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2077E07" w14:textId="77777777" w:rsidR="009B630F" w:rsidRDefault="009B630F" w:rsidP="00E75960">
      <w:pPr>
        <w:rPr>
          <w:lang w:val="de-DE"/>
        </w:rPr>
      </w:pPr>
    </w:p>
    <w:p w14:paraId="738E6B91" w14:textId="11B5DD9B" w:rsidR="00865F15" w:rsidRPr="008C21CB" w:rsidRDefault="00E55523" w:rsidP="00E75960">
      <w:pPr>
        <w:rPr>
          <w:lang w:val="de-DE"/>
        </w:rPr>
      </w:pPr>
      <w:r>
        <w:rPr>
          <w:lang w:val="de-DE"/>
        </w:rPr>
        <w:br/>
      </w:r>
      <w:r>
        <w:rPr>
          <w:lang w:val="de-DE"/>
        </w:rPr>
        <w:br/>
      </w:r>
      <w:r w:rsidR="00865F15" w:rsidRPr="00A119F8">
        <w:rPr>
          <w:lang w:val="de-DE"/>
        </w:rPr>
        <w:t xml:space="preserve">Düsseldorf, </w:t>
      </w:r>
      <w:r w:rsidR="001F4878">
        <w:rPr>
          <w:lang w:val="de-DE"/>
        </w:rPr>
        <w:t>2</w:t>
      </w:r>
      <w:r w:rsidR="00E2724C">
        <w:rPr>
          <w:lang w:val="de-DE"/>
        </w:rPr>
        <w:t>5</w:t>
      </w:r>
      <w:r w:rsidR="00865F15">
        <w:rPr>
          <w:lang w:val="de-DE"/>
        </w:rPr>
        <w:t>.</w:t>
      </w:r>
      <w:r w:rsidR="00C20EAA">
        <w:rPr>
          <w:lang w:val="de-DE"/>
        </w:rPr>
        <w:t xml:space="preserve"> Februar </w:t>
      </w:r>
      <w:r w:rsidR="00865F15">
        <w:rPr>
          <w:lang w:val="de-DE"/>
        </w:rPr>
        <w:t>202</w:t>
      </w:r>
      <w:r w:rsidR="00C20EAA">
        <w:rPr>
          <w:lang w:val="de-DE"/>
        </w:rPr>
        <w:t>5</w:t>
      </w:r>
    </w:p>
    <w:p w14:paraId="39C19502" w14:textId="77777777" w:rsidR="00865F15" w:rsidRDefault="00865F15" w:rsidP="00865F15">
      <w:pPr>
        <w:rPr>
          <w:lang w:val="de-DE"/>
        </w:rPr>
      </w:pPr>
    </w:p>
    <w:p w14:paraId="08CE5262" w14:textId="77777777" w:rsidR="00FF2DE4" w:rsidRPr="00A119F8" w:rsidRDefault="00FF2DE4" w:rsidP="00865F15">
      <w:pPr>
        <w:rPr>
          <w:lang w:val="de-DE"/>
        </w:rPr>
      </w:pPr>
    </w:p>
    <w:p w14:paraId="30FC8A0F" w14:textId="5B8B8347" w:rsidR="009E5326" w:rsidRPr="00E018B5" w:rsidRDefault="00C20EAA"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ISOVER </w:t>
      </w:r>
      <w:r w:rsidR="0088053E">
        <w:rPr>
          <w:caps w:val="0"/>
          <w:color w:val="000000" w:themeColor="background2"/>
          <w:szCs w:val="22"/>
          <w:lang w:val="de-DE"/>
        </w:rPr>
        <w:t xml:space="preserve">ehrt </w:t>
      </w:r>
      <w:r w:rsidR="008B6AAF" w:rsidRPr="00171556">
        <w:rPr>
          <w:caps w:val="0"/>
          <w:color w:val="000000" w:themeColor="background2"/>
          <w:szCs w:val="22"/>
          <w:lang w:val="de-DE"/>
        </w:rPr>
        <w:t>seine</w:t>
      </w:r>
      <w:r w:rsidR="0088053E">
        <w:rPr>
          <w:caps w:val="0"/>
          <w:color w:val="000000" w:themeColor="background2"/>
          <w:szCs w:val="22"/>
          <w:lang w:val="de-DE"/>
        </w:rPr>
        <w:t xml:space="preserve"> </w:t>
      </w:r>
      <w:proofErr w:type="spellStart"/>
      <w:r w:rsidR="0088053E">
        <w:rPr>
          <w:caps w:val="0"/>
          <w:color w:val="000000" w:themeColor="background2"/>
          <w:szCs w:val="22"/>
          <w:lang w:val="de-DE"/>
        </w:rPr>
        <w:t>TopPartner</w:t>
      </w:r>
      <w:proofErr w:type="spellEnd"/>
      <w:r w:rsidR="0088053E">
        <w:rPr>
          <w:caps w:val="0"/>
          <w:color w:val="000000" w:themeColor="background2"/>
          <w:szCs w:val="22"/>
          <w:lang w:val="de-DE"/>
        </w:rPr>
        <w:t xml:space="preserve"> </w:t>
      </w:r>
    </w:p>
    <w:p w14:paraId="63493990" w14:textId="696A12ED" w:rsidR="009E5326" w:rsidRPr="005E505C" w:rsidRDefault="00C20EAA" w:rsidP="007A5958">
      <w:pPr>
        <w:spacing w:line="240" w:lineRule="auto"/>
        <w:jc w:val="left"/>
        <w:rPr>
          <w:u w:val="single"/>
          <w:lang w:val="de-DE"/>
        </w:rPr>
      </w:pPr>
      <w:r>
        <w:rPr>
          <w:u w:val="single"/>
          <w:lang w:val="de-DE"/>
        </w:rPr>
        <w:t xml:space="preserve">Feierliche </w:t>
      </w:r>
      <w:r w:rsidR="0088053E">
        <w:rPr>
          <w:u w:val="single"/>
          <w:lang w:val="de-DE"/>
        </w:rPr>
        <w:t xml:space="preserve">Auszeichnung </w:t>
      </w:r>
      <w:r>
        <w:rPr>
          <w:u w:val="single"/>
          <w:lang w:val="de-DE"/>
        </w:rPr>
        <w:t xml:space="preserve">der </w:t>
      </w:r>
      <w:r w:rsidRPr="0068679E">
        <w:rPr>
          <w:u w:val="single"/>
          <w:lang w:val="de-DE"/>
        </w:rPr>
        <w:t xml:space="preserve">besten </w:t>
      </w:r>
      <w:proofErr w:type="spellStart"/>
      <w:r w:rsidR="0068679E" w:rsidRPr="0068679E">
        <w:rPr>
          <w:color w:val="000000" w:themeColor="background2"/>
          <w:u w:val="single"/>
          <w:lang w:val="de-DE"/>
        </w:rPr>
        <w:t>Dämmstoff</w:t>
      </w:r>
      <w:r w:rsidR="00833F13">
        <w:rPr>
          <w:color w:val="000000" w:themeColor="background2"/>
          <w:u w:val="single"/>
          <w:lang w:val="de-DE"/>
        </w:rPr>
        <w:t>P</w:t>
      </w:r>
      <w:r w:rsidR="0068679E" w:rsidRPr="0068679E">
        <w:rPr>
          <w:color w:val="000000" w:themeColor="background2"/>
          <w:u w:val="single"/>
          <w:lang w:val="de-DE"/>
        </w:rPr>
        <w:t>rofis</w:t>
      </w:r>
      <w:proofErr w:type="spellEnd"/>
      <w:r w:rsidR="0068679E" w:rsidRPr="0068679E">
        <w:rPr>
          <w:color w:val="000000" w:themeColor="background2"/>
          <w:u w:val="single"/>
          <w:lang w:val="de-DE"/>
        </w:rPr>
        <w:t xml:space="preserve"> </w:t>
      </w:r>
      <w:r w:rsidRPr="0068679E">
        <w:rPr>
          <w:u w:val="single"/>
          <w:lang w:val="de-DE"/>
        </w:rPr>
        <w:t>2024</w:t>
      </w:r>
      <w:r>
        <w:rPr>
          <w:u w:val="single"/>
          <w:lang w:val="de-DE"/>
        </w:rPr>
        <w:t xml:space="preserve"> </w:t>
      </w:r>
    </w:p>
    <w:p w14:paraId="527E46F7" w14:textId="77777777" w:rsidR="00865F15" w:rsidRPr="00A119F8" w:rsidRDefault="00865F15" w:rsidP="007A5958">
      <w:pPr>
        <w:jc w:val="left"/>
        <w:rPr>
          <w:lang w:val="de-DE"/>
        </w:rPr>
      </w:pPr>
    </w:p>
    <w:p w14:paraId="6546F304" w14:textId="526B3125" w:rsidR="00810F7A" w:rsidRDefault="000142B8" w:rsidP="00810F7A">
      <w:pPr>
        <w:jc w:val="left"/>
        <w:rPr>
          <w:b/>
          <w:bCs/>
          <w:lang w:val="de-DE"/>
        </w:rPr>
      </w:pPr>
      <w:r>
        <w:rPr>
          <w:b/>
          <w:bCs/>
          <w:color w:val="000000" w:themeColor="background2"/>
          <w:lang w:val="de-DE"/>
        </w:rPr>
        <w:t>Am 21.</w:t>
      </w:r>
      <w:r w:rsidR="00292A41">
        <w:rPr>
          <w:b/>
          <w:bCs/>
          <w:color w:val="000000" w:themeColor="background2"/>
          <w:lang w:val="de-DE"/>
        </w:rPr>
        <w:t xml:space="preserve"> Februar </w:t>
      </w:r>
      <w:r>
        <w:rPr>
          <w:b/>
          <w:bCs/>
          <w:color w:val="000000" w:themeColor="background2"/>
          <w:lang w:val="de-DE"/>
        </w:rPr>
        <w:t xml:space="preserve">2025 </w:t>
      </w:r>
      <w:r w:rsidR="00292A41">
        <w:rPr>
          <w:b/>
          <w:bCs/>
          <w:color w:val="000000" w:themeColor="background2"/>
          <w:lang w:val="de-DE"/>
        </w:rPr>
        <w:t>hat</w:t>
      </w:r>
      <w:r w:rsidR="0067573C">
        <w:rPr>
          <w:b/>
          <w:bCs/>
          <w:color w:val="000000" w:themeColor="background2"/>
          <w:lang w:val="de-DE"/>
        </w:rPr>
        <w:t xml:space="preserve"> ISOVER nach</w:t>
      </w:r>
      <w:r w:rsidR="001F4878">
        <w:rPr>
          <w:b/>
          <w:bCs/>
          <w:color w:val="000000" w:themeColor="background2"/>
          <w:lang w:val="de-DE"/>
        </w:rPr>
        <w:t xml:space="preserve"> längerer,</w:t>
      </w:r>
      <w:r w:rsidR="0067573C">
        <w:rPr>
          <w:b/>
          <w:bCs/>
          <w:color w:val="000000" w:themeColor="background2"/>
          <w:lang w:val="de-DE"/>
        </w:rPr>
        <w:t xml:space="preserve"> coronabedingter Pause zur</w:t>
      </w:r>
      <w:r w:rsidR="000926A2">
        <w:rPr>
          <w:b/>
          <w:bCs/>
          <w:color w:val="000000" w:themeColor="background2"/>
          <w:lang w:val="de-DE"/>
        </w:rPr>
        <w:t xml:space="preserve"> feierliche</w:t>
      </w:r>
      <w:r w:rsidR="0067573C">
        <w:rPr>
          <w:b/>
          <w:bCs/>
          <w:color w:val="000000" w:themeColor="background2"/>
          <w:lang w:val="de-DE"/>
        </w:rPr>
        <w:t>n</w:t>
      </w:r>
      <w:r w:rsidR="000926A2">
        <w:rPr>
          <w:b/>
          <w:bCs/>
          <w:color w:val="000000" w:themeColor="background2"/>
          <w:lang w:val="de-DE"/>
        </w:rPr>
        <w:t xml:space="preserve"> Prämierung </w:t>
      </w:r>
      <w:r w:rsidR="008B6AAF" w:rsidRPr="00171556">
        <w:rPr>
          <w:b/>
          <w:bCs/>
          <w:color w:val="000000" w:themeColor="background2"/>
          <w:lang w:val="de-DE"/>
        </w:rPr>
        <w:t>seiner</w:t>
      </w:r>
      <w:r w:rsidR="000926A2">
        <w:rPr>
          <w:b/>
          <w:bCs/>
          <w:color w:val="000000" w:themeColor="background2"/>
          <w:lang w:val="de-DE"/>
        </w:rPr>
        <w:t xml:space="preserve"> „</w:t>
      </w:r>
      <w:proofErr w:type="spellStart"/>
      <w:r w:rsidR="000926A2">
        <w:rPr>
          <w:b/>
          <w:bCs/>
          <w:color w:val="000000" w:themeColor="background2"/>
          <w:lang w:val="de-DE"/>
        </w:rPr>
        <w:t>Top</w:t>
      </w:r>
      <w:r w:rsidR="00175B10">
        <w:rPr>
          <w:b/>
          <w:bCs/>
          <w:color w:val="000000" w:themeColor="background2"/>
          <w:lang w:val="de-DE"/>
        </w:rPr>
        <w:t>Partner</w:t>
      </w:r>
      <w:proofErr w:type="spellEnd"/>
      <w:r w:rsidR="000926A2">
        <w:rPr>
          <w:b/>
          <w:bCs/>
          <w:color w:val="000000" w:themeColor="background2"/>
          <w:lang w:val="de-DE"/>
        </w:rPr>
        <w:t xml:space="preserve">“ </w:t>
      </w:r>
      <w:r w:rsidR="00292A41">
        <w:rPr>
          <w:b/>
          <w:bCs/>
          <w:color w:val="000000" w:themeColor="background2"/>
          <w:lang w:val="de-DE"/>
        </w:rPr>
        <w:t>eingeladen</w:t>
      </w:r>
      <w:r w:rsidR="00C4485A">
        <w:rPr>
          <w:b/>
          <w:bCs/>
          <w:color w:val="000000" w:themeColor="background2"/>
          <w:lang w:val="de-DE"/>
        </w:rPr>
        <w:t xml:space="preserve">, um gemeinsam die ISOVER </w:t>
      </w:r>
      <w:proofErr w:type="spellStart"/>
      <w:r w:rsidR="001F4878">
        <w:rPr>
          <w:b/>
          <w:bCs/>
          <w:color w:val="000000" w:themeColor="background2"/>
          <w:lang w:val="de-DE"/>
        </w:rPr>
        <w:t>DämmstoffProfis</w:t>
      </w:r>
      <w:proofErr w:type="spellEnd"/>
      <w:r w:rsidR="001F4878">
        <w:rPr>
          <w:b/>
          <w:bCs/>
          <w:color w:val="000000" w:themeColor="background2"/>
          <w:lang w:val="de-DE"/>
        </w:rPr>
        <w:t xml:space="preserve"> </w:t>
      </w:r>
      <w:r w:rsidR="00C4485A">
        <w:rPr>
          <w:b/>
          <w:bCs/>
          <w:color w:val="000000" w:themeColor="background2"/>
          <w:lang w:val="de-DE"/>
        </w:rPr>
        <w:t xml:space="preserve">des Jahres 2024 zu feiern. </w:t>
      </w:r>
      <w:r w:rsidR="003D73E3">
        <w:rPr>
          <w:b/>
          <w:bCs/>
          <w:color w:val="000000" w:themeColor="background2"/>
          <w:lang w:val="de-DE"/>
        </w:rPr>
        <w:t>Ausgezeichnet</w:t>
      </w:r>
      <w:r w:rsidR="00C4485A">
        <w:rPr>
          <w:b/>
          <w:bCs/>
          <w:color w:val="000000" w:themeColor="background2"/>
          <w:lang w:val="de-DE"/>
        </w:rPr>
        <w:t xml:space="preserve"> wurden die </w:t>
      </w:r>
      <w:r w:rsidR="001F4878">
        <w:rPr>
          <w:b/>
          <w:bCs/>
          <w:color w:val="000000" w:themeColor="background2"/>
          <w:lang w:val="de-DE"/>
        </w:rPr>
        <w:t>erfolgreichsten Fachhandelspartner</w:t>
      </w:r>
      <w:r w:rsidR="00C4485A">
        <w:rPr>
          <w:b/>
          <w:bCs/>
          <w:color w:val="000000" w:themeColor="background2"/>
          <w:lang w:val="de-DE"/>
        </w:rPr>
        <w:t xml:space="preserve"> </w:t>
      </w:r>
      <w:r w:rsidR="003D73E3">
        <w:rPr>
          <w:b/>
          <w:bCs/>
          <w:color w:val="000000" w:themeColor="background2"/>
          <w:lang w:val="de-DE"/>
        </w:rPr>
        <w:t>im altehrwürdigen Albertinum</w:t>
      </w:r>
      <w:r w:rsidR="008B6AAF">
        <w:rPr>
          <w:b/>
          <w:bCs/>
          <w:color w:val="000000" w:themeColor="background2"/>
          <w:lang w:val="de-DE"/>
        </w:rPr>
        <w:t xml:space="preserve"> in Dresden</w:t>
      </w:r>
      <w:r w:rsidR="003D73E3">
        <w:rPr>
          <w:b/>
          <w:bCs/>
          <w:color w:val="000000" w:themeColor="background2"/>
          <w:lang w:val="de-DE"/>
        </w:rPr>
        <w:t xml:space="preserve">, das als beeindruckender Museumsbau den </w:t>
      </w:r>
      <w:r w:rsidR="001B0DE7">
        <w:rPr>
          <w:b/>
          <w:bCs/>
          <w:color w:val="000000" w:themeColor="background2"/>
          <w:lang w:val="de-DE"/>
        </w:rPr>
        <w:t xml:space="preserve">mehr als </w:t>
      </w:r>
      <w:r w:rsidR="003D73E3">
        <w:rPr>
          <w:b/>
          <w:bCs/>
          <w:color w:val="000000" w:themeColor="background2"/>
          <w:lang w:val="de-DE"/>
        </w:rPr>
        <w:t xml:space="preserve">würdigen </w:t>
      </w:r>
      <w:r w:rsidR="00C4485A">
        <w:rPr>
          <w:b/>
          <w:bCs/>
          <w:color w:val="000000" w:themeColor="background2"/>
          <w:lang w:val="de-DE"/>
        </w:rPr>
        <w:t>Rahmen bildete</w:t>
      </w:r>
      <w:r w:rsidR="003D73E3">
        <w:rPr>
          <w:b/>
          <w:bCs/>
          <w:color w:val="000000" w:themeColor="background2"/>
          <w:lang w:val="de-DE"/>
        </w:rPr>
        <w:t>.</w:t>
      </w:r>
      <w:r w:rsidR="00C4485A">
        <w:rPr>
          <w:b/>
          <w:bCs/>
          <w:color w:val="000000" w:themeColor="background2"/>
          <w:lang w:val="de-DE"/>
        </w:rPr>
        <w:t xml:space="preserve"> </w:t>
      </w:r>
      <w:r w:rsidR="00A12B4C">
        <w:rPr>
          <w:b/>
          <w:bCs/>
          <w:color w:val="000000" w:themeColor="background2"/>
          <w:lang w:val="de-DE"/>
        </w:rPr>
        <w:t xml:space="preserve">Bis zur Prämierung der </w:t>
      </w:r>
      <w:r>
        <w:rPr>
          <w:b/>
          <w:bCs/>
          <w:color w:val="000000" w:themeColor="background2"/>
          <w:lang w:val="de-DE"/>
        </w:rPr>
        <w:t>Sieger</w:t>
      </w:r>
      <w:r w:rsidR="001B0DE7">
        <w:rPr>
          <w:b/>
          <w:bCs/>
          <w:color w:val="000000" w:themeColor="background2"/>
          <w:lang w:val="de-DE"/>
        </w:rPr>
        <w:t xml:space="preserve">, dem </w:t>
      </w:r>
      <w:r w:rsidR="00E11193">
        <w:rPr>
          <w:b/>
          <w:bCs/>
          <w:color w:val="000000" w:themeColor="background2"/>
          <w:lang w:val="de-DE"/>
        </w:rPr>
        <w:t xml:space="preserve">offiziellen Höhepunkt des gelungenen Abends, </w:t>
      </w:r>
      <w:r w:rsidR="001B0DE7">
        <w:rPr>
          <w:b/>
          <w:bCs/>
          <w:color w:val="000000" w:themeColor="background2"/>
          <w:lang w:val="de-DE"/>
        </w:rPr>
        <w:t xml:space="preserve">kamen </w:t>
      </w:r>
      <w:r w:rsidR="00A12B4C">
        <w:rPr>
          <w:b/>
          <w:bCs/>
          <w:color w:val="000000" w:themeColor="background2"/>
          <w:lang w:val="de-DE"/>
        </w:rPr>
        <w:t xml:space="preserve">die Gäste in den Genuss vielfältiger </w:t>
      </w:r>
      <w:r w:rsidR="00A12B4C">
        <w:rPr>
          <w:b/>
          <w:bCs/>
          <w:lang w:val="de-DE"/>
        </w:rPr>
        <w:t>k</w:t>
      </w:r>
      <w:r w:rsidR="00810F7A">
        <w:rPr>
          <w:b/>
          <w:bCs/>
          <w:lang w:val="de-DE"/>
        </w:rPr>
        <w:t>ulinarische</w:t>
      </w:r>
      <w:r w:rsidR="00A12B4C">
        <w:rPr>
          <w:b/>
          <w:bCs/>
          <w:lang w:val="de-DE"/>
        </w:rPr>
        <w:t>r</w:t>
      </w:r>
      <w:r w:rsidR="00810F7A">
        <w:rPr>
          <w:b/>
          <w:bCs/>
          <w:lang w:val="de-DE"/>
        </w:rPr>
        <w:t xml:space="preserve"> Köstlichkeiten und </w:t>
      </w:r>
      <w:r w:rsidR="001B0DE7">
        <w:rPr>
          <w:b/>
          <w:bCs/>
          <w:lang w:val="de-DE"/>
        </w:rPr>
        <w:t xml:space="preserve">erfreuten sich an einem </w:t>
      </w:r>
      <w:r w:rsidR="00810F7A">
        <w:rPr>
          <w:b/>
          <w:bCs/>
          <w:lang w:val="de-DE"/>
        </w:rPr>
        <w:t>bunte</w:t>
      </w:r>
      <w:r w:rsidR="00A12B4C">
        <w:rPr>
          <w:b/>
          <w:bCs/>
          <w:lang w:val="de-DE"/>
        </w:rPr>
        <w:t>n</w:t>
      </w:r>
      <w:r w:rsidR="00810F7A">
        <w:rPr>
          <w:b/>
          <w:bCs/>
          <w:lang w:val="de-DE"/>
        </w:rPr>
        <w:t xml:space="preserve"> Rahmenprogramm</w:t>
      </w:r>
      <w:r w:rsidR="00A12B4C">
        <w:rPr>
          <w:b/>
          <w:bCs/>
          <w:lang w:val="de-DE"/>
        </w:rPr>
        <w:t xml:space="preserve">. </w:t>
      </w:r>
      <w:r w:rsidR="00810F7A">
        <w:rPr>
          <w:b/>
          <w:bCs/>
          <w:lang w:val="de-DE"/>
        </w:rPr>
        <w:t xml:space="preserve"> </w:t>
      </w:r>
    </w:p>
    <w:p w14:paraId="2957A114" w14:textId="77777777" w:rsidR="00F67E97" w:rsidRDefault="00F67E97" w:rsidP="00E11193">
      <w:pPr>
        <w:jc w:val="left"/>
        <w:rPr>
          <w:lang w:val="de-DE"/>
        </w:rPr>
      </w:pPr>
    </w:p>
    <w:p w14:paraId="1EBA127D" w14:textId="055CEA97" w:rsidR="00013842" w:rsidRDefault="000142B8" w:rsidP="00E11193">
      <w:pPr>
        <w:jc w:val="left"/>
        <w:rPr>
          <w:lang w:val="de-DE"/>
        </w:rPr>
      </w:pPr>
      <w:r>
        <w:rPr>
          <w:lang w:val="de-DE"/>
        </w:rPr>
        <w:t>Dresden scheint für die Prämierungsfeier der „</w:t>
      </w:r>
      <w:proofErr w:type="spellStart"/>
      <w:r>
        <w:rPr>
          <w:lang w:val="de-DE"/>
        </w:rPr>
        <w:t>Top</w:t>
      </w:r>
      <w:r w:rsidR="00175B10">
        <w:rPr>
          <w:lang w:val="de-DE"/>
        </w:rPr>
        <w:t>Partner</w:t>
      </w:r>
      <w:proofErr w:type="spellEnd"/>
      <w:r>
        <w:rPr>
          <w:lang w:val="de-DE"/>
        </w:rPr>
        <w:t>“ eine fast schicksalhafte Bedeutung zu haben.</w:t>
      </w:r>
      <w:r w:rsidR="005C3A1C">
        <w:rPr>
          <w:lang w:val="de-DE"/>
        </w:rPr>
        <w:t xml:space="preserve"> 2005 lud ISOVER hierher zur</w:t>
      </w:r>
      <w:r w:rsidR="001F4878">
        <w:rPr>
          <w:lang w:val="de-DE"/>
        </w:rPr>
        <w:t xml:space="preserve"> aller</w:t>
      </w:r>
      <w:r w:rsidR="005C3A1C">
        <w:rPr>
          <w:lang w:val="de-DE"/>
        </w:rPr>
        <w:t xml:space="preserve">ersten </w:t>
      </w:r>
      <w:r w:rsidR="008B6AAF" w:rsidRPr="00171556">
        <w:rPr>
          <w:lang w:val="de-DE"/>
        </w:rPr>
        <w:t>Fachhandels-</w:t>
      </w:r>
      <w:r w:rsidR="00017674" w:rsidRPr="00171556">
        <w:rPr>
          <w:lang w:val="de-DE"/>
        </w:rPr>
        <w:t>Gala</w:t>
      </w:r>
      <w:r w:rsidR="005C3A1C">
        <w:rPr>
          <w:lang w:val="de-DE"/>
        </w:rPr>
        <w:t xml:space="preserve"> ein</w:t>
      </w:r>
      <w:r w:rsidR="006D29D4">
        <w:rPr>
          <w:lang w:val="de-DE"/>
        </w:rPr>
        <w:t xml:space="preserve"> und</w:t>
      </w:r>
      <w:r w:rsidR="0067573C">
        <w:rPr>
          <w:lang w:val="de-DE"/>
        </w:rPr>
        <w:t xml:space="preserve"> </w:t>
      </w:r>
      <w:r w:rsidR="006D29D4">
        <w:rPr>
          <w:lang w:val="de-DE"/>
        </w:rPr>
        <w:t>z</w:t>
      </w:r>
      <w:r w:rsidR="005C3A1C">
        <w:rPr>
          <w:lang w:val="de-DE"/>
        </w:rPr>
        <w:t xml:space="preserve">wei Jahrzehnte </w:t>
      </w:r>
      <w:r w:rsidR="005C3A1C" w:rsidRPr="00017674">
        <w:rPr>
          <w:lang w:val="de-DE"/>
        </w:rPr>
        <w:t>später</w:t>
      </w:r>
      <w:r w:rsidR="00D1301E">
        <w:rPr>
          <w:lang w:val="de-DE"/>
        </w:rPr>
        <w:t>,</w:t>
      </w:r>
      <w:r w:rsidR="0067573C" w:rsidRPr="00017674">
        <w:rPr>
          <w:lang w:val="de-DE"/>
        </w:rPr>
        <w:t xml:space="preserve"> </w:t>
      </w:r>
      <w:r w:rsidR="00017674">
        <w:rPr>
          <w:color w:val="000000" w:themeColor="background2"/>
          <w:lang w:val="de-DE"/>
        </w:rPr>
        <w:t>a</w:t>
      </w:r>
      <w:r w:rsidR="00017674" w:rsidRPr="00017674">
        <w:rPr>
          <w:color w:val="000000" w:themeColor="background2"/>
          <w:lang w:val="de-DE"/>
        </w:rPr>
        <w:t>m 21.</w:t>
      </w:r>
      <w:r w:rsidR="00292A41">
        <w:rPr>
          <w:color w:val="000000" w:themeColor="background2"/>
          <w:lang w:val="de-DE"/>
        </w:rPr>
        <w:t xml:space="preserve"> Februar </w:t>
      </w:r>
      <w:r w:rsidR="00017674" w:rsidRPr="00017674">
        <w:rPr>
          <w:color w:val="000000" w:themeColor="background2"/>
          <w:lang w:val="de-DE"/>
        </w:rPr>
        <w:t>2025</w:t>
      </w:r>
      <w:r w:rsidR="00D1301E">
        <w:rPr>
          <w:color w:val="000000" w:themeColor="background2"/>
          <w:lang w:val="de-DE"/>
        </w:rPr>
        <w:t>,</w:t>
      </w:r>
      <w:r w:rsidR="00017674" w:rsidRPr="00017674">
        <w:rPr>
          <w:color w:val="000000" w:themeColor="background2"/>
          <w:lang w:val="de-DE"/>
        </w:rPr>
        <w:t xml:space="preserve"> </w:t>
      </w:r>
      <w:r w:rsidR="006D29D4" w:rsidRPr="00017674">
        <w:rPr>
          <w:lang w:val="de-DE"/>
        </w:rPr>
        <w:t>feiert</w:t>
      </w:r>
      <w:r w:rsidR="001F4878">
        <w:rPr>
          <w:lang w:val="de-DE"/>
        </w:rPr>
        <w:t>e</w:t>
      </w:r>
      <w:r w:rsidR="006D29D4">
        <w:rPr>
          <w:lang w:val="de-DE"/>
        </w:rPr>
        <w:t xml:space="preserve"> die glanzvolle Veranstaltung nach </w:t>
      </w:r>
      <w:r w:rsidR="001F4878">
        <w:rPr>
          <w:lang w:val="de-DE"/>
        </w:rPr>
        <w:t>pandemiebedingter</w:t>
      </w:r>
      <w:r w:rsidR="0067573C">
        <w:rPr>
          <w:lang w:val="de-DE"/>
        </w:rPr>
        <w:t xml:space="preserve"> Pause </w:t>
      </w:r>
      <w:r w:rsidR="006D29D4">
        <w:rPr>
          <w:lang w:val="de-DE"/>
        </w:rPr>
        <w:t>ebenfalls in Dresden ihren Neustart.</w:t>
      </w:r>
      <w:r w:rsidR="00E92890">
        <w:rPr>
          <w:lang w:val="de-DE"/>
        </w:rPr>
        <w:t xml:space="preserve"> </w:t>
      </w:r>
      <w:r w:rsidR="00B826C7">
        <w:rPr>
          <w:lang w:val="de-DE"/>
        </w:rPr>
        <w:t xml:space="preserve">Die Geschichtsträchtigkeit </w:t>
      </w:r>
      <w:r w:rsidR="00CE73B5">
        <w:rPr>
          <w:lang w:val="de-DE"/>
        </w:rPr>
        <w:t xml:space="preserve">und das besondere Flair </w:t>
      </w:r>
      <w:r w:rsidR="00B826C7">
        <w:rPr>
          <w:lang w:val="de-DE"/>
        </w:rPr>
        <w:t xml:space="preserve">der </w:t>
      </w:r>
      <w:r w:rsidR="00013842">
        <w:rPr>
          <w:lang w:val="de-DE"/>
        </w:rPr>
        <w:t>Elb-</w:t>
      </w:r>
      <w:r w:rsidR="00B826C7">
        <w:rPr>
          <w:lang w:val="de-DE"/>
        </w:rPr>
        <w:t>Metropole</w:t>
      </w:r>
      <w:r w:rsidR="00E92890">
        <w:rPr>
          <w:lang w:val="de-DE"/>
        </w:rPr>
        <w:t xml:space="preserve"> </w:t>
      </w:r>
      <w:r w:rsidR="00013842">
        <w:rPr>
          <w:lang w:val="de-DE"/>
        </w:rPr>
        <w:t>ebenso wie das unterhaltsame Rahmenprogramm trugen zur feierlichen Stimmung des Abends bei</w:t>
      </w:r>
      <w:r w:rsidR="00292A41">
        <w:rPr>
          <w:lang w:val="de-DE"/>
        </w:rPr>
        <w:t>. Ein Abend,</w:t>
      </w:r>
      <w:r w:rsidR="00013842">
        <w:rPr>
          <w:lang w:val="de-DE"/>
        </w:rPr>
        <w:t xml:space="preserve"> an dem die aus ganz Deutschland angereisten ISOVER Fachhandelspartner eindeutig im Mittelpunkt standen.</w:t>
      </w:r>
    </w:p>
    <w:p w14:paraId="5FC87B35" w14:textId="167BEF14" w:rsidR="00B81B67" w:rsidRDefault="00B81B67" w:rsidP="00E11193">
      <w:pPr>
        <w:jc w:val="left"/>
        <w:rPr>
          <w:b/>
          <w:bCs/>
          <w:lang w:val="de-DE"/>
        </w:rPr>
      </w:pPr>
      <w:r w:rsidRPr="00B81B67">
        <w:rPr>
          <w:lang w:val="de-DE"/>
        </w:rPr>
        <w:t xml:space="preserve"> </w:t>
      </w:r>
    </w:p>
    <w:p w14:paraId="57D83FBA" w14:textId="58701AFF" w:rsidR="00167960" w:rsidRPr="00167960" w:rsidRDefault="00292A41" w:rsidP="00E11193">
      <w:pPr>
        <w:jc w:val="left"/>
        <w:rPr>
          <w:b/>
          <w:bCs/>
          <w:lang w:val="de-DE"/>
        </w:rPr>
      </w:pPr>
      <w:r>
        <w:rPr>
          <w:b/>
          <w:bCs/>
          <w:lang w:val="de-DE"/>
        </w:rPr>
        <w:t>Gemeinsame</w:t>
      </w:r>
      <w:r w:rsidR="00167960">
        <w:rPr>
          <w:b/>
          <w:bCs/>
          <w:lang w:val="de-DE"/>
        </w:rPr>
        <w:t xml:space="preserve"> Ziele</w:t>
      </w:r>
      <w:r>
        <w:rPr>
          <w:b/>
          <w:bCs/>
          <w:lang w:val="de-DE"/>
        </w:rPr>
        <w:t>, gemeinsames Handeln, gemeinsamer Erfolg</w:t>
      </w:r>
    </w:p>
    <w:p w14:paraId="25C9FBD1" w14:textId="119C9D61" w:rsidR="00E11193" w:rsidRPr="006E4426" w:rsidRDefault="00013842" w:rsidP="00E11193">
      <w:pPr>
        <w:jc w:val="left"/>
        <w:rPr>
          <w:lang w:val="de-DE"/>
        </w:rPr>
      </w:pPr>
      <w:r>
        <w:rPr>
          <w:lang w:val="de-DE"/>
        </w:rPr>
        <w:t xml:space="preserve">Die erfolgreichsten von ihnen wurden </w:t>
      </w:r>
      <w:r w:rsidR="00041279">
        <w:rPr>
          <w:lang w:val="de-DE"/>
        </w:rPr>
        <w:t xml:space="preserve">von Cordula </w:t>
      </w:r>
      <w:proofErr w:type="spellStart"/>
      <w:r w:rsidR="00041279">
        <w:rPr>
          <w:lang w:val="de-DE"/>
        </w:rPr>
        <w:t>Gudduschat</w:t>
      </w:r>
      <w:proofErr w:type="spellEnd"/>
      <w:r w:rsidR="00041279">
        <w:rPr>
          <w:lang w:val="de-DE"/>
        </w:rPr>
        <w:t>,</w:t>
      </w:r>
      <w:r w:rsidR="009E4038">
        <w:rPr>
          <w:lang w:val="de-DE"/>
        </w:rPr>
        <w:t xml:space="preserve"> </w:t>
      </w:r>
      <w:r w:rsidR="00E43E54">
        <w:rPr>
          <w:lang w:val="de-DE"/>
        </w:rPr>
        <w:t>Vorstandsvorsitzende der</w:t>
      </w:r>
      <w:r w:rsidR="009E4038">
        <w:rPr>
          <w:lang w:val="de-DE"/>
        </w:rPr>
        <w:t xml:space="preserve"> </w:t>
      </w:r>
      <w:r w:rsidR="00041279">
        <w:rPr>
          <w:lang w:val="de-DE"/>
        </w:rPr>
        <w:t xml:space="preserve">SAINT-GOBAIN ISOVER G+H AG, sowie von </w:t>
      </w:r>
      <w:r w:rsidR="00E11193" w:rsidRPr="00E11193">
        <w:rPr>
          <w:lang w:val="de-DE"/>
        </w:rPr>
        <w:t>Danijel Lučić,</w:t>
      </w:r>
      <w:r w:rsidR="00041279">
        <w:rPr>
          <w:lang w:val="de-DE"/>
        </w:rPr>
        <w:t xml:space="preserve"> </w:t>
      </w:r>
      <w:r w:rsidR="003009F6">
        <w:rPr>
          <w:lang w:val="de-DE"/>
        </w:rPr>
        <w:t>Vorstand</w:t>
      </w:r>
      <w:r w:rsidR="00E11193" w:rsidRPr="00E11193">
        <w:rPr>
          <w:lang w:val="de-DE"/>
        </w:rPr>
        <w:t xml:space="preserve"> Vertrieb und Marketing</w:t>
      </w:r>
      <w:r w:rsidR="00E11193">
        <w:rPr>
          <w:lang w:val="de-DE"/>
        </w:rPr>
        <w:t xml:space="preserve">, </w:t>
      </w:r>
      <w:r w:rsidR="00041279">
        <w:rPr>
          <w:lang w:val="de-DE"/>
        </w:rPr>
        <w:t>während der feierlichen Zeremonie ausgezeichnet</w:t>
      </w:r>
      <w:r w:rsidR="00E11193">
        <w:rPr>
          <w:lang w:val="de-DE"/>
        </w:rPr>
        <w:t>.</w:t>
      </w:r>
      <w:r w:rsidR="00041279">
        <w:rPr>
          <w:lang w:val="de-DE"/>
        </w:rPr>
        <w:t xml:space="preserve"> </w:t>
      </w:r>
      <w:r w:rsidR="004E3F5E" w:rsidRPr="006E4426">
        <w:rPr>
          <w:lang w:val="de-DE"/>
        </w:rPr>
        <w:t xml:space="preserve">„Gemeinsamer Erfolg stellt sich durch Transparenz über gemeinsame Ziele, klare Aktionspläne und </w:t>
      </w:r>
      <w:r w:rsidR="006E4426" w:rsidRPr="006E4426">
        <w:rPr>
          <w:lang w:val="de-DE"/>
        </w:rPr>
        <w:t>zuverlässige</w:t>
      </w:r>
      <w:r w:rsidR="004E3F5E" w:rsidRPr="006E4426">
        <w:rPr>
          <w:lang w:val="de-DE"/>
        </w:rPr>
        <w:t xml:space="preserve"> Verbindlichkeit bei der Umsetzung ein</w:t>
      </w:r>
      <w:r w:rsidR="00CB116A">
        <w:rPr>
          <w:lang w:val="de-DE"/>
        </w:rPr>
        <w:t>“,</w:t>
      </w:r>
      <w:r w:rsidR="004E3F5E" w:rsidRPr="006E4426">
        <w:rPr>
          <w:lang w:val="de-DE"/>
        </w:rPr>
        <w:t xml:space="preserve"> </w:t>
      </w:r>
      <w:r w:rsidR="00041279" w:rsidRPr="006E4426">
        <w:rPr>
          <w:lang w:val="de-DE"/>
        </w:rPr>
        <w:t xml:space="preserve">so Cordula Gudduschat in ihrer Begrüßungsrede. „Sie alle sind der beste Beweis dafür, </w:t>
      </w:r>
      <w:r w:rsidR="004E3F5E" w:rsidRPr="006E4426">
        <w:rPr>
          <w:lang w:val="de-DE"/>
        </w:rPr>
        <w:t xml:space="preserve">wie wir auch in einem schwierigen Umfeld gemeinsam Lösungen für die aktuellen Herausforderungen finden können. </w:t>
      </w:r>
      <w:r w:rsidR="00041279" w:rsidRPr="006E4426">
        <w:rPr>
          <w:lang w:val="de-DE"/>
        </w:rPr>
        <w:t>Dafür möchte ich Ihnen im Namen aller ISOVER Vertriebskolleginnen und -kollegen danken.“</w:t>
      </w:r>
    </w:p>
    <w:p w14:paraId="63F01DDE" w14:textId="77777777" w:rsidR="00041279" w:rsidRDefault="00041279" w:rsidP="00E21345">
      <w:pPr>
        <w:shd w:val="clear" w:color="auto" w:fill="FFFFFF"/>
        <w:jc w:val="left"/>
        <w:rPr>
          <w:b/>
          <w:bCs/>
          <w:lang w:val="de-DE"/>
        </w:rPr>
      </w:pPr>
    </w:p>
    <w:p w14:paraId="59F2E39B" w14:textId="00B4282B" w:rsidR="00041279" w:rsidRDefault="00B63765" w:rsidP="00E21345">
      <w:pPr>
        <w:shd w:val="clear" w:color="auto" w:fill="FFFFFF"/>
        <w:jc w:val="left"/>
        <w:rPr>
          <w:color w:val="000000" w:themeColor="background2"/>
          <w:lang w:val="de-DE"/>
        </w:rPr>
      </w:pPr>
      <w:r>
        <w:rPr>
          <w:color w:val="000000" w:themeColor="background2"/>
          <w:lang w:val="de-DE"/>
        </w:rPr>
        <w:lastRenderedPageBreak/>
        <w:t xml:space="preserve">Nach dem offiziellen Veranstaltungsteil fiel </w:t>
      </w:r>
      <w:r w:rsidR="000926A2">
        <w:rPr>
          <w:color w:val="000000" w:themeColor="background2"/>
          <w:lang w:val="de-DE"/>
        </w:rPr>
        <w:t xml:space="preserve">sogleich </w:t>
      </w:r>
      <w:r>
        <w:rPr>
          <w:color w:val="000000" w:themeColor="background2"/>
          <w:lang w:val="de-DE"/>
        </w:rPr>
        <w:t xml:space="preserve">der Startschuss zur Aftershowparty. </w:t>
      </w:r>
      <w:r w:rsidR="00076DD0">
        <w:rPr>
          <w:color w:val="000000" w:themeColor="background2"/>
          <w:lang w:val="de-DE"/>
        </w:rPr>
        <w:t xml:space="preserve">Bis spät in die Nacht </w:t>
      </w:r>
      <w:r>
        <w:rPr>
          <w:color w:val="000000" w:themeColor="background2"/>
          <w:lang w:val="de-DE"/>
        </w:rPr>
        <w:t xml:space="preserve">wurde </w:t>
      </w:r>
      <w:r w:rsidR="007978D0">
        <w:rPr>
          <w:color w:val="000000" w:themeColor="background2"/>
          <w:lang w:val="de-DE"/>
        </w:rPr>
        <w:t>gemeinsam gefeiert</w:t>
      </w:r>
      <w:r w:rsidR="0068679E">
        <w:rPr>
          <w:color w:val="000000" w:themeColor="background2"/>
          <w:lang w:val="de-DE"/>
        </w:rPr>
        <w:t xml:space="preserve">. </w:t>
      </w:r>
      <w:r w:rsidR="00F76F97">
        <w:rPr>
          <w:color w:val="000000" w:themeColor="background2"/>
          <w:lang w:val="de-DE"/>
        </w:rPr>
        <w:t>Entsprechend einhellig fiel das Urteil über die Veranstaltung aus</w:t>
      </w:r>
      <w:r w:rsidR="00076DD0">
        <w:rPr>
          <w:color w:val="000000" w:themeColor="background2"/>
          <w:lang w:val="de-DE"/>
        </w:rPr>
        <w:t>: Die „</w:t>
      </w:r>
      <w:proofErr w:type="spellStart"/>
      <w:r w:rsidR="00076DD0">
        <w:rPr>
          <w:color w:val="000000" w:themeColor="background2"/>
          <w:lang w:val="de-DE"/>
        </w:rPr>
        <w:t>Top</w:t>
      </w:r>
      <w:r w:rsidR="003009F6">
        <w:rPr>
          <w:color w:val="000000" w:themeColor="background2"/>
          <w:lang w:val="de-DE"/>
        </w:rPr>
        <w:t>Partner</w:t>
      </w:r>
      <w:proofErr w:type="spellEnd"/>
      <w:r w:rsidR="00076DD0">
        <w:rPr>
          <w:color w:val="000000" w:themeColor="background2"/>
          <w:lang w:val="de-DE"/>
        </w:rPr>
        <w:t>“ ist das ideale Event</w:t>
      </w:r>
      <w:r w:rsidR="00D64B0C">
        <w:rPr>
          <w:color w:val="000000" w:themeColor="background2"/>
          <w:lang w:val="de-DE"/>
        </w:rPr>
        <w:t>, um sich innerhalb der Branche kennenzulernen</w:t>
      </w:r>
      <w:r w:rsidR="0068679E">
        <w:rPr>
          <w:color w:val="000000" w:themeColor="background2"/>
          <w:lang w:val="de-DE"/>
        </w:rPr>
        <w:t>,</w:t>
      </w:r>
      <w:r w:rsidR="00D64B0C">
        <w:rPr>
          <w:color w:val="000000" w:themeColor="background2"/>
          <w:lang w:val="de-DE"/>
        </w:rPr>
        <w:t xml:space="preserve"> auszutauschen</w:t>
      </w:r>
      <w:r w:rsidR="0068679E">
        <w:rPr>
          <w:color w:val="000000" w:themeColor="background2"/>
          <w:lang w:val="de-DE"/>
        </w:rPr>
        <w:t xml:space="preserve"> und zu vernetzen</w:t>
      </w:r>
      <w:r w:rsidR="00041279">
        <w:rPr>
          <w:color w:val="000000" w:themeColor="background2"/>
          <w:lang w:val="de-DE"/>
        </w:rPr>
        <w:t xml:space="preserve"> – kurzum: Eine Tradition, die erfolgreich fortgeführt wurde. </w:t>
      </w:r>
    </w:p>
    <w:p w14:paraId="048673C1" w14:textId="1A91799B" w:rsidR="00B63765" w:rsidRDefault="00D64B0C" w:rsidP="00E21345">
      <w:pPr>
        <w:shd w:val="clear" w:color="auto" w:fill="FFFFFF"/>
        <w:jc w:val="left"/>
        <w:rPr>
          <w:color w:val="000000" w:themeColor="background2"/>
          <w:lang w:val="de-DE"/>
        </w:rPr>
      </w:pPr>
      <w:r>
        <w:rPr>
          <w:color w:val="000000" w:themeColor="background2"/>
          <w:lang w:val="de-DE"/>
        </w:rPr>
        <w:t xml:space="preserve"> </w:t>
      </w:r>
      <w:r w:rsidR="00076DD0">
        <w:rPr>
          <w:color w:val="000000" w:themeColor="background2"/>
          <w:lang w:val="de-DE"/>
        </w:rPr>
        <w:t xml:space="preserve"> </w:t>
      </w:r>
    </w:p>
    <w:p w14:paraId="491E6651" w14:textId="77777777" w:rsidR="00292A41" w:rsidRDefault="00292A41" w:rsidP="00E21345">
      <w:pPr>
        <w:shd w:val="clear" w:color="auto" w:fill="FFFFFF"/>
        <w:jc w:val="left"/>
        <w:rPr>
          <w:color w:val="000000" w:themeColor="background2"/>
          <w:lang w:val="de-DE"/>
        </w:rPr>
      </w:pPr>
    </w:p>
    <w:p w14:paraId="1AE7EC4E" w14:textId="342021BC" w:rsidR="004105A0" w:rsidRDefault="004105A0" w:rsidP="004105A0">
      <w:pPr>
        <w:jc w:val="left"/>
        <w:rPr>
          <w:rFonts w:cs="Arial"/>
          <w:b/>
          <w:lang w:val="de-DE"/>
        </w:rPr>
      </w:pPr>
      <w:r>
        <w:rPr>
          <w:rFonts w:cs="Arial"/>
          <w:b/>
          <w:lang w:val="de-DE"/>
        </w:rPr>
        <w:t>Bildmaterial</w:t>
      </w:r>
    </w:p>
    <w:p w14:paraId="2AB0247E" w14:textId="77777777" w:rsidR="004105A0" w:rsidRDefault="004105A0" w:rsidP="004105A0">
      <w:pPr>
        <w:jc w:val="left"/>
        <w:rPr>
          <w:rFonts w:cs="Arial"/>
          <w:bCs/>
          <w:lang w:val="de-DE"/>
        </w:rPr>
      </w:pPr>
      <w:r>
        <w:rPr>
          <w:rFonts w:cs="Arial"/>
          <w:bCs/>
          <w:lang w:val="de-DE"/>
        </w:rPr>
        <w:t xml:space="preserve">Bild 1      </w:t>
      </w:r>
    </w:p>
    <w:p w14:paraId="11514521" w14:textId="2DF49B79" w:rsidR="004105A0" w:rsidRDefault="008B6AAF" w:rsidP="008B6AAF">
      <w:pPr>
        <w:spacing w:line="240" w:lineRule="auto"/>
        <w:jc w:val="left"/>
        <w:rPr>
          <w:rFonts w:cs="Arial"/>
          <w:bCs/>
          <w:lang w:val="de-DE"/>
        </w:rPr>
      </w:pPr>
      <w:r>
        <w:rPr>
          <w:rFonts w:cs="Arial"/>
          <w:bCs/>
          <w:noProof/>
          <w:lang w:val="de-DE"/>
        </w:rPr>
        <w:drawing>
          <wp:inline distT="0" distB="0" distL="0" distR="0" wp14:anchorId="1BFD4AFC" wp14:editId="6AC00B8B">
            <wp:extent cx="1692965" cy="2534970"/>
            <wp:effectExtent l="0" t="0" r="0" b="5080"/>
            <wp:docPr id="1005697824" name="Grafik 3" descr="Ein Bild, das Text, Elektronisches Gerät, Gerät,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97824" name="Grafik 3" descr="Ein Bild, das Text, Elektronisches Gerät, Gerät, Schrift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1712775" cy="2564632"/>
                    </a:xfrm>
                    <a:prstGeom prst="rect">
                      <a:avLst/>
                    </a:prstGeom>
                  </pic:spPr>
                </pic:pic>
              </a:graphicData>
            </a:graphic>
          </wp:inline>
        </w:drawing>
      </w:r>
    </w:p>
    <w:p w14:paraId="6050FF32" w14:textId="4B04AD86" w:rsidR="008B6AAF" w:rsidRPr="008B6AAF" w:rsidRDefault="008B6AAF" w:rsidP="008B6AAF">
      <w:pPr>
        <w:spacing w:line="240" w:lineRule="auto"/>
        <w:jc w:val="left"/>
        <w:rPr>
          <w:rFonts w:cs="Arial"/>
          <w:lang w:val="de-DE"/>
        </w:rPr>
      </w:pPr>
      <w:r w:rsidRPr="008B6AAF">
        <w:rPr>
          <w:color w:val="000000" w:themeColor="background2"/>
          <w:lang w:val="de-DE"/>
        </w:rPr>
        <w:t>Am 21. Februar 2025</w:t>
      </w:r>
      <w:r>
        <w:rPr>
          <w:color w:val="000000" w:themeColor="background2"/>
          <w:lang w:val="de-DE"/>
        </w:rPr>
        <w:t xml:space="preserve"> ehrte</w:t>
      </w:r>
      <w:r w:rsidRPr="008B6AAF">
        <w:rPr>
          <w:color w:val="000000" w:themeColor="background2"/>
          <w:lang w:val="de-DE"/>
        </w:rPr>
        <w:t xml:space="preserve"> ISOVER </w:t>
      </w:r>
      <w:r>
        <w:rPr>
          <w:color w:val="000000" w:themeColor="background2"/>
          <w:lang w:val="de-DE"/>
        </w:rPr>
        <w:t xml:space="preserve">die erfolgreichsten </w:t>
      </w:r>
      <w:r w:rsidRPr="008B6AAF">
        <w:rPr>
          <w:color w:val="000000" w:themeColor="background2"/>
          <w:lang w:val="de-DE"/>
        </w:rPr>
        <w:t>„</w:t>
      </w:r>
      <w:proofErr w:type="spellStart"/>
      <w:r w:rsidRPr="008B6AAF">
        <w:rPr>
          <w:color w:val="000000" w:themeColor="background2"/>
          <w:lang w:val="de-DE"/>
        </w:rPr>
        <w:t>TopPartner</w:t>
      </w:r>
      <w:proofErr w:type="spellEnd"/>
      <w:r w:rsidRPr="008B6AAF">
        <w:rPr>
          <w:color w:val="000000" w:themeColor="background2"/>
          <w:lang w:val="de-DE"/>
        </w:rPr>
        <w:t xml:space="preserve">“ </w:t>
      </w:r>
      <w:r>
        <w:rPr>
          <w:color w:val="000000" w:themeColor="background2"/>
          <w:lang w:val="de-DE"/>
        </w:rPr>
        <w:t>im deutschen Baustoff-Fachhandel.</w:t>
      </w:r>
    </w:p>
    <w:p w14:paraId="24D1D63A" w14:textId="77777777" w:rsidR="008B6AAF" w:rsidRDefault="008B6AAF" w:rsidP="008B6AAF">
      <w:pPr>
        <w:spacing w:line="240" w:lineRule="auto"/>
        <w:jc w:val="left"/>
        <w:rPr>
          <w:rFonts w:cs="Arial"/>
          <w:bCs/>
          <w:lang w:val="de-DE"/>
        </w:rPr>
      </w:pPr>
    </w:p>
    <w:p w14:paraId="1428B172" w14:textId="77777777" w:rsidR="009E4038" w:rsidRDefault="009E4038" w:rsidP="008B6AAF">
      <w:pPr>
        <w:spacing w:line="240" w:lineRule="auto"/>
        <w:jc w:val="left"/>
        <w:rPr>
          <w:rFonts w:cs="Arial"/>
          <w:bCs/>
          <w:lang w:val="de-DE"/>
        </w:rPr>
      </w:pPr>
    </w:p>
    <w:p w14:paraId="26B3D7A4" w14:textId="61B54941" w:rsidR="004105A0" w:rsidRDefault="004105A0" w:rsidP="004105A0">
      <w:pPr>
        <w:jc w:val="left"/>
        <w:rPr>
          <w:rFonts w:cs="Arial"/>
          <w:bCs/>
          <w:lang w:val="de-DE"/>
        </w:rPr>
      </w:pPr>
      <w:r>
        <w:rPr>
          <w:rFonts w:cs="Arial"/>
          <w:bCs/>
          <w:lang w:val="de-DE"/>
        </w:rPr>
        <w:t>Bild 2</w:t>
      </w:r>
    </w:p>
    <w:p w14:paraId="31DD1845" w14:textId="77777777" w:rsidR="008B6AAF" w:rsidRDefault="008B6AAF" w:rsidP="008B6AAF">
      <w:pPr>
        <w:spacing w:line="240" w:lineRule="auto"/>
        <w:jc w:val="left"/>
        <w:rPr>
          <w:rFonts w:cs="Arial"/>
          <w:bCs/>
          <w:lang w:val="de-DE"/>
        </w:rPr>
      </w:pPr>
      <w:r>
        <w:rPr>
          <w:rFonts w:cs="Arial"/>
          <w:bCs/>
          <w:noProof/>
          <w:lang w:val="de-DE"/>
        </w:rPr>
        <w:drawing>
          <wp:inline distT="0" distB="0" distL="0" distR="0" wp14:anchorId="59E5FF7B" wp14:editId="130992A0">
            <wp:extent cx="2996697" cy="2001327"/>
            <wp:effectExtent l="0" t="0" r="635" b="5715"/>
            <wp:docPr id="581470581" name="Grafik 4" descr="Ein Bild, das Kleidung, Person, Menschliches Gesicht,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470581" name="Grafik 4" descr="Ein Bild, das Kleidung, Person, Menschliches Gesicht, Man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3040358" cy="2030485"/>
                    </a:xfrm>
                    <a:prstGeom prst="rect">
                      <a:avLst/>
                    </a:prstGeom>
                  </pic:spPr>
                </pic:pic>
              </a:graphicData>
            </a:graphic>
          </wp:inline>
        </w:drawing>
      </w:r>
      <w:r w:rsidR="004105A0">
        <w:rPr>
          <w:rFonts w:cs="Arial"/>
          <w:bCs/>
          <w:lang w:val="de-DE"/>
        </w:rPr>
        <w:t xml:space="preserve">               </w:t>
      </w:r>
    </w:p>
    <w:p w14:paraId="48233BBA" w14:textId="09B99F86" w:rsidR="008B6AAF" w:rsidRDefault="008B6AAF" w:rsidP="008B6AAF">
      <w:pPr>
        <w:spacing w:line="240" w:lineRule="auto"/>
        <w:jc w:val="left"/>
        <w:rPr>
          <w:rFonts w:cs="Arial"/>
          <w:bCs/>
          <w:lang w:val="de-DE"/>
        </w:rPr>
      </w:pPr>
      <w:r>
        <w:rPr>
          <w:lang w:val="de-DE"/>
        </w:rPr>
        <w:t xml:space="preserve">Die </w:t>
      </w:r>
      <w:r w:rsidR="009E4038">
        <w:rPr>
          <w:lang w:val="de-DE"/>
        </w:rPr>
        <w:t>„</w:t>
      </w:r>
      <w:proofErr w:type="spellStart"/>
      <w:r w:rsidR="009E4038">
        <w:rPr>
          <w:lang w:val="de-DE"/>
        </w:rPr>
        <w:t>TopPartner</w:t>
      </w:r>
      <w:proofErr w:type="spellEnd"/>
      <w:r w:rsidR="009E4038">
        <w:rPr>
          <w:lang w:val="de-DE"/>
        </w:rPr>
        <w:t>“</w:t>
      </w:r>
      <w:r>
        <w:rPr>
          <w:lang w:val="de-DE"/>
        </w:rPr>
        <w:t xml:space="preserve"> wurden von Cordula Gudduschat, Vorstandsvorsitzende der </w:t>
      </w:r>
      <w:r w:rsidR="009E4038">
        <w:rPr>
          <w:lang w:val="de-DE"/>
        </w:rPr>
        <w:br/>
      </w:r>
      <w:r>
        <w:rPr>
          <w:lang w:val="de-DE"/>
        </w:rPr>
        <w:t xml:space="preserve">SAINT-GOBAIN ISOVER G+H AG, sowie von </w:t>
      </w:r>
      <w:r w:rsidRPr="00E11193">
        <w:rPr>
          <w:lang w:val="de-DE"/>
        </w:rPr>
        <w:t>Danijel Lučić,</w:t>
      </w:r>
      <w:r>
        <w:rPr>
          <w:lang w:val="de-DE"/>
        </w:rPr>
        <w:t xml:space="preserve"> Vorstand</w:t>
      </w:r>
      <w:r w:rsidRPr="00E11193">
        <w:rPr>
          <w:lang w:val="de-DE"/>
        </w:rPr>
        <w:t xml:space="preserve"> Vertrieb und Marketing</w:t>
      </w:r>
      <w:r>
        <w:rPr>
          <w:lang w:val="de-DE"/>
        </w:rPr>
        <w:t xml:space="preserve">, </w:t>
      </w:r>
      <w:r w:rsidR="0096052E">
        <w:rPr>
          <w:lang w:val="de-DE"/>
        </w:rPr>
        <w:t>begrüßt</w:t>
      </w:r>
      <w:r>
        <w:rPr>
          <w:lang w:val="de-DE"/>
        </w:rPr>
        <w:t>.</w:t>
      </w:r>
    </w:p>
    <w:p w14:paraId="2899912B" w14:textId="77777777" w:rsidR="008B6AAF" w:rsidRDefault="008B6AAF" w:rsidP="008B6AAF">
      <w:pPr>
        <w:spacing w:line="240" w:lineRule="auto"/>
        <w:jc w:val="left"/>
        <w:rPr>
          <w:rFonts w:cs="Arial"/>
          <w:bCs/>
          <w:lang w:val="de-DE"/>
        </w:rPr>
      </w:pPr>
    </w:p>
    <w:p w14:paraId="7DEE1CB9" w14:textId="77777777" w:rsidR="009E4038" w:rsidRDefault="009E4038" w:rsidP="008B6AAF">
      <w:pPr>
        <w:spacing w:line="240" w:lineRule="auto"/>
        <w:jc w:val="left"/>
        <w:rPr>
          <w:rFonts w:cs="Arial"/>
          <w:bCs/>
          <w:lang w:val="de-DE"/>
        </w:rPr>
      </w:pPr>
    </w:p>
    <w:p w14:paraId="4E4DBDA1" w14:textId="77777777" w:rsidR="009E4038" w:rsidRDefault="009E4038" w:rsidP="008B6AAF">
      <w:pPr>
        <w:spacing w:line="240" w:lineRule="auto"/>
        <w:jc w:val="left"/>
        <w:rPr>
          <w:rFonts w:cs="Arial"/>
          <w:bCs/>
          <w:lang w:val="de-DE"/>
        </w:rPr>
      </w:pPr>
    </w:p>
    <w:p w14:paraId="44834FBF" w14:textId="77777777" w:rsidR="009E4038" w:rsidRDefault="009E4038" w:rsidP="008B6AAF">
      <w:pPr>
        <w:spacing w:line="240" w:lineRule="auto"/>
        <w:jc w:val="left"/>
        <w:rPr>
          <w:rFonts w:cs="Arial"/>
          <w:bCs/>
          <w:lang w:val="de-DE"/>
        </w:rPr>
      </w:pPr>
    </w:p>
    <w:p w14:paraId="3D82222D" w14:textId="77777777" w:rsidR="008B6AAF" w:rsidRDefault="008B6AAF" w:rsidP="008B6AAF">
      <w:pPr>
        <w:spacing w:line="240" w:lineRule="auto"/>
        <w:jc w:val="left"/>
        <w:rPr>
          <w:rFonts w:cs="Arial"/>
          <w:bCs/>
          <w:lang w:val="de-DE"/>
        </w:rPr>
      </w:pPr>
      <w:r>
        <w:rPr>
          <w:rFonts w:cs="Arial"/>
          <w:bCs/>
          <w:lang w:val="de-DE"/>
        </w:rPr>
        <w:lastRenderedPageBreak/>
        <w:t>Bild 3</w:t>
      </w:r>
    </w:p>
    <w:p w14:paraId="510F41A5" w14:textId="77777777" w:rsidR="009E4038" w:rsidRDefault="008B6AAF" w:rsidP="008B6AAF">
      <w:pPr>
        <w:spacing w:line="240" w:lineRule="auto"/>
        <w:jc w:val="left"/>
        <w:rPr>
          <w:rFonts w:cs="Arial"/>
          <w:bCs/>
          <w:lang w:val="de-DE"/>
        </w:rPr>
      </w:pPr>
      <w:r>
        <w:rPr>
          <w:rFonts w:cs="Arial"/>
          <w:bCs/>
          <w:noProof/>
          <w:lang w:val="de-DE"/>
        </w:rPr>
        <w:drawing>
          <wp:inline distT="0" distB="0" distL="0" distR="0" wp14:anchorId="46554C27" wp14:editId="5F77FA87">
            <wp:extent cx="2978590" cy="1989235"/>
            <wp:effectExtent l="0" t="0" r="0" b="5080"/>
            <wp:docPr id="1023525057" name="Grafik 5" descr="Ein Bild, das Kleidung, Person, Im Haus, Thea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525057" name="Grafik 5" descr="Ein Bild, das Kleidung, Person, Im Haus, Theater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3017324" cy="2015103"/>
                    </a:xfrm>
                    <a:prstGeom prst="rect">
                      <a:avLst/>
                    </a:prstGeom>
                  </pic:spPr>
                </pic:pic>
              </a:graphicData>
            </a:graphic>
          </wp:inline>
        </w:drawing>
      </w:r>
      <w:r w:rsidR="004105A0">
        <w:rPr>
          <w:rFonts w:cs="Arial"/>
          <w:bCs/>
          <w:lang w:val="de-DE"/>
        </w:rPr>
        <w:t xml:space="preserve">      </w:t>
      </w:r>
    </w:p>
    <w:p w14:paraId="4E612AE7" w14:textId="112ADAFF" w:rsidR="004105A0" w:rsidRDefault="009E4038" w:rsidP="008B6AAF">
      <w:pPr>
        <w:spacing w:line="240" w:lineRule="auto"/>
        <w:jc w:val="left"/>
        <w:rPr>
          <w:rFonts w:cs="Arial"/>
          <w:bCs/>
          <w:lang w:val="de-DE"/>
        </w:rPr>
      </w:pPr>
      <w:r>
        <w:rPr>
          <w:rFonts w:cs="Arial"/>
          <w:bCs/>
          <w:lang w:val="de-DE"/>
        </w:rPr>
        <w:t>Ausgezeichnet: die ISOVER „</w:t>
      </w:r>
      <w:proofErr w:type="spellStart"/>
      <w:r>
        <w:rPr>
          <w:rFonts w:cs="Arial"/>
          <w:bCs/>
          <w:lang w:val="de-DE"/>
        </w:rPr>
        <w:t>TopPartner</w:t>
      </w:r>
      <w:proofErr w:type="spellEnd"/>
      <w:r>
        <w:rPr>
          <w:rFonts w:cs="Arial"/>
          <w:bCs/>
          <w:lang w:val="de-DE"/>
        </w:rPr>
        <w:t xml:space="preserve"> 2024“</w:t>
      </w:r>
      <w:r w:rsidR="004105A0">
        <w:rPr>
          <w:rFonts w:cs="Arial"/>
          <w:bCs/>
          <w:lang w:val="de-DE"/>
        </w:rPr>
        <w:t xml:space="preserve">                                                </w:t>
      </w:r>
    </w:p>
    <w:p w14:paraId="378EECC4" w14:textId="042A4A71" w:rsidR="004F1E9B" w:rsidRDefault="004105A0" w:rsidP="000A25B4">
      <w:pPr>
        <w:widowControl w:val="0"/>
        <w:autoSpaceDE w:val="0"/>
        <w:autoSpaceDN w:val="0"/>
        <w:adjustRightInd w:val="0"/>
        <w:rPr>
          <w:color w:val="000000" w:themeColor="background2"/>
          <w:sz w:val="18"/>
          <w:szCs w:val="18"/>
          <w:shd w:val="clear" w:color="auto" w:fill="FFFFFF"/>
          <w:lang w:val="de-DE" w:eastAsia="de-DE"/>
        </w:rPr>
      </w:pPr>
      <w:r>
        <w:rPr>
          <w:color w:val="000000" w:themeColor="background2"/>
          <w:sz w:val="18"/>
          <w:szCs w:val="18"/>
          <w:shd w:val="clear" w:color="auto" w:fill="FFFFFF"/>
          <w:lang w:val="de-DE" w:eastAsia="de-DE"/>
        </w:rPr>
        <w:t xml:space="preserve"> </w:t>
      </w:r>
    </w:p>
    <w:p w14:paraId="4E43BA5E" w14:textId="77777777" w:rsidR="004105A0" w:rsidRPr="00FC4AF3" w:rsidRDefault="004105A0" w:rsidP="004105A0">
      <w:pPr>
        <w:rPr>
          <w:rFonts w:cs="Arial"/>
          <w:i/>
          <w:iCs/>
          <w:sz w:val="18"/>
          <w:szCs w:val="18"/>
          <w:lang w:val="de-DE"/>
        </w:rPr>
      </w:pPr>
      <w:r w:rsidRPr="00FC4AF3">
        <w:rPr>
          <w:rFonts w:cs="Arial"/>
          <w:i/>
          <w:iCs/>
          <w:sz w:val="18"/>
          <w:szCs w:val="18"/>
          <w:lang w:val="de-DE"/>
        </w:rPr>
        <w:t>Foto</w:t>
      </w:r>
      <w:r>
        <w:rPr>
          <w:rFonts w:cs="Arial"/>
          <w:i/>
          <w:iCs/>
          <w:sz w:val="18"/>
          <w:szCs w:val="18"/>
          <w:lang w:val="de-DE"/>
        </w:rPr>
        <w:t>s</w:t>
      </w:r>
      <w:r w:rsidRPr="00FC4AF3">
        <w:rPr>
          <w:rFonts w:cs="Arial"/>
          <w:i/>
          <w:iCs/>
          <w:sz w:val="18"/>
          <w:szCs w:val="18"/>
          <w:lang w:val="de-DE"/>
        </w:rPr>
        <w:t>: SAINT-GOBAIN ISOVER G+H AG</w:t>
      </w:r>
    </w:p>
    <w:p w14:paraId="71F5DF34" w14:textId="77777777" w:rsidR="004F1E9B" w:rsidRDefault="004F1E9B" w:rsidP="000A25B4">
      <w:pPr>
        <w:widowControl w:val="0"/>
        <w:rPr>
          <w:i/>
          <w:color w:val="000000" w:themeColor="background2"/>
          <w:sz w:val="18"/>
          <w:szCs w:val="18"/>
          <w:lang w:val="de-DE"/>
        </w:rPr>
      </w:pPr>
    </w:p>
    <w:p w14:paraId="00346DEA" w14:textId="77777777" w:rsidR="004105A0" w:rsidRPr="000A25B4" w:rsidRDefault="004105A0"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71316FDD" w14:textId="77777777" w:rsidR="000559D6" w:rsidRDefault="000559D6" w:rsidP="002501CB">
      <w:pPr>
        <w:rPr>
          <w:lang w:val="de-DE"/>
        </w:rPr>
      </w:pPr>
    </w:p>
    <w:p w14:paraId="094D394B" w14:textId="77777777" w:rsidR="00041279" w:rsidRPr="000A25B4" w:rsidRDefault="00041279" w:rsidP="00041279">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4"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5"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F1E1379" w14:textId="77777777" w:rsidR="000559D6" w:rsidRDefault="000559D6" w:rsidP="002501CB">
      <w:pPr>
        <w:rPr>
          <w:lang w:val="de-DE"/>
        </w:rPr>
      </w:pPr>
    </w:p>
    <w:p w14:paraId="450C5077" w14:textId="77777777" w:rsidR="000559D6" w:rsidRDefault="000559D6" w:rsidP="002501CB">
      <w:pPr>
        <w:rPr>
          <w:lang w:val="de-DE"/>
        </w:rPr>
      </w:pPr>
    </w:p>
    <w:p w14:paraId="00F286D4" w14:textId="77777777" w:rsidR="000559D6" w:rsidRDefault="000559D6" w:rsidP="002501CB">
      <w:pPr>
        <w:rPr>
          <w:lang w:val="de-DE"/>
        </w:rPr>
      </w:pPr>
    </w:p>
    <w:p w14:paraId="5784F78F" w14:textId="77777777" w:rsidR="000559D6" w:rsidRDefault="000559D6" w:rsidP="002501CB">
      <w:pPr>
        <w:rPr>
          <w:lang w:val="de-DE"/>
        </w:rPr>
      </w:pPr>
    </w:p>
    <w:p w14:paraId="3BB56558" w14:textId="77777777" w:rsidR="000559D6" w:rsidRDefault="000559D6" w:rsidP="002501CB">
      <w:pPr>
        <w:rPr>
          <w:lang w:val="de-DE"/>
        </w:rPr>
      </w:pPr>
    </w:p>
    <w:p w14:paraId="771CFE14" w14:textId="77777777" w:rsidR="000559D6" w:rsidRDefault="000559D6" w:rsidP="002501CB">
      <w:pPr>
        <w:rPr>
          <w:lang w:val="de-DE"/>
        </w:rPr>
      </w:pPr>
    </w:p>
    <w:p w14:paraId="3CCD3877" w14:textId="77777777" w:rsidR="000559D6" w:rsidRDefault="000559D6" w:rsidP="002501CB">
      <w:pPr>
        <w:rPr>
          <w:lang w:val="de-DE"/>
        </w:rPr>
      </w:pPr>
    </w:p>
    <w:p w14:paraId="09E777E1" w14:textId="77777777" w:rsidR="000559D6" w:rsidRDefault="000559D6" w:rsidP="002501CB">
      <w:pPr>
        <w:rPr>
          <w:lang w:val="de-DE"/>
        </w:rPr>
      </w:pPr>
    </w:p>
    <w:p w14:paraId="527C715E" w14:textId="77777777" w:rsidR="000559D6" w:rsidRDefault="000559D6" w:rsidP="002501CB">
      <w:pPr>
        <w:rPr>
          <w:lang w:val="de-DE"/>
        </w:rPr>
      </w:pPr>
    </w:p>
    <w:p w14:paraId="45115A41" w14:textId="77777777" w:rsidR="004105A0" w:rsidRDefault="004105A0" w:rsidP="002501CB">
      <w:pPr>
        <w:rPr>
          <w:lang w:val="de-DE"/>
        </w:rPr>
      </w:pPr>
    </w:p>
    <w:p w14:paraId="7A1CD7D9" w14:textId="77777777" w:rsidR="004105A0" w:rsidRDefault="004105A0" w:rsidP="002501CB">
      <w:pPr>
        <w:rPr>
          <w:lang w:val="de-DE"/>
        </w:rPr>
      </w:pPr>
    </w:p>
    <w:p w14:paraId="4F621A47" w14:textId="77777777" w:rsidR="004105A0" w:rsidRDefault="004105A0" w:rsidP="002501CB">
      <w:pPr>
        <w:rPr>
          <w:lang w:val="de-DE"/>
        </w:rPr>
      </w:pPr>
    </w:p>
    <w:p w14:paraId="1590D5BE" w14:textId="77777777" w:rsidR="004105A0" w:rsidRDefault="004105A0" w:rsidP="002501CB">
      <w:pPr>
        <w:rPr>
          <w:lang w:val="de-DE"/>
        </w:rPr>
      </w:pPr>
    </w:p>
    <w:p w14:paraId="5F4FC53F" w14:textId="77777777" w:rsidR="004105A0" w:rsidRDefault="004105A0" w:rsidP="002501CB">
      <w:pPr>
        <w:rPr>
          <w:lang w:val="de-DE"/>
        </w:rPr>
      </w:pPr>
    </w:p>
    <w:p w14:paraId="77DCEE64" w14:textId="77777777" w:rsidR="004105A0" w:rsidRDefault="004105A0" w:rsidP="002501CB">
      <w:pPr>
        <w:rPr>
          <w:lang w:val="de-DE"/>
        </w:rPr>
      </w:pPr>
    </w:p>
    <w:p w14:paraId="66D2124A" w14:textId="77777777" w:rsidR="004105A0" w:rsidRDefault="004105A0" w:rsidP="002501CB">
      <w:pPr>
        <w:rPr>
          <w:lang w:val="de-DE"/>
        </w:rPr>
      </w:pPr>
    </w:p>
    <w:p w14:paraId="645835EF" w14:textId="77777777" w:rsidR="000559D6" w:rsidRDefault="000559D6" w:rsidP="002501CB">
      <w:pPr>
        <w:rPr>
          <w:lang w:val="de-DE"/>
        </w:rPr>
      </w:pPr>
    </w:p>
    <w:p w14:paraId="2DB10E09" w14:textId="77777777" w:rsidR="000559D6" w:rsidRDefault="000559D6" w:rsidP="002501CB">
      <w:pPr>
        <w:rPr>
          <w:lang w:val="de-DE"/>
        </w:rPr>
      </w:pPr>
    </w:p>
    <w:p w14:paraId="131FF49E" w14:textId="77777777" w:rsidR="000559D6" w:rsidRDefault="000559D6" w:rsidP="002501CB">
      <w:pPr>
        <w:rPr>
          <w:lang w:val="de-DE"/>
        </w:rPr>
      </w:pPr>
    </w:p>
    <w:p w14:paraId="0386E692" w14:textId="77777777" w:rsidR="000559D6" w:rsidRDefault="000559D6" w:rsidP="002501CB">
      <w:pPr>
        <w:rPr>
          <w:lang w:val="de-DE"/>
        </w:rPr>
      </w:pPr>
    </w:p>
    <w:p w14:paraId="0EAEBBA6" w14:textId="77777777" w:rsidR="000559D6" w:rsidRDefault="000559D6" w:rsidP="002501CB">
      <w:pPr>
        <w:rPr>
          <w:lang w:val="de-DE"/>
        </w:rPr>
      </w:pPr>
    </w:p>
    <w:p w14:paraId="15DD9B9C" w14:textId="77777777" w:rsidR="000559D6" w:rsidRDefault="000559D6" w:rsidP="002501CB">
      <w:pPr>
        <w:rPr>
          <w:lang w:val="de-DE"/>
        </w:rPr>
      </w:pPr>
    </w:p>
    <w:p w14:paraId="1D2CFF29" w14:textId="006E58C2" w:rsidR="00B72303" w:rsidRDefault="00B72303" w:rsidP="002501CB">
      <w:pPr>
        <w:rPr>
          <w:lang w:val="de-DE"/>
        </w:rPr>
      </w:pPr>
    </w:p>
    <w:p w14:paraId="1D00B2B4" w14:textId="77777777" w:rsidR="0042198C" w:rsidRPr="00E2724C" w:rsidRDefault="0042198C" w:rsidP="0042198C">
      <w:pPr>
        <w:spacing w:line="240" w:lineRule="auto"/>
        <w:rPr>
          <w:rFonts w:cs="Arial"/>
          <w:b/>
          <w:sz w:val="20"/>
          <w:szCs w:val="20"/>
          <w:lang w:val="de-DE"/>
        </w:rPr>
      </w:pPr>
      <w:r w:rsidRPr="00E2724C">
        <w:rPr>
          <w:rFonts w:cs="Arial"/>
          <w:b/>
          <w:sz w:val="20"/>
          <w:szCs w:val="20"/>
          <w:lang w:val="de-DE"/>
        </w:rPr>
        <w:lastRenderedPageBreak/>
        <w:t>SAINT-GOBAIN ISOVER G+H AG</w:t>
      </w:r>
    </w:p>
    <w:p w14:paraId="3ED4779C" w14:textId="77777777" w:rsidR="0042198C" w:rsidRPr="009710FF" w:rsidRDefault="0042198C" w:rsidP="0042198C">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2836966"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66F46B3"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w:t>
      </w:r>
      <w:r>
        <w:rPr>
          <w:rFonts w:eastAsia="Times New Roman" w:cs="Arial"/>
          <w:color w:val="000000" w:themeColor="accent6"/>
          <w:sz w:val="20"/>
          <w:szCs w:val="20"/>
          <w:shd w:val="clear" w:color="auto" w:fill="FFFFFF"/>
          <w:lang w:val="de-DE" w:eastAsia="de-DE"/>
        </w:rPr>
        <w:t xml:space="preserve"> mit all ihren Marken</w:t>
      </w:r>
      <w:r w:rsidRPr="0082094E">
        <w:rPr>
          <w:rFonts w:eastAsia="Times New Roman" w:cs="Arial"/>
          <w:color w:val="000000" w:themeColor="accent6"/>
          <w:sz w:val="20"/>
          <w:szCs w:val="20"/>
          <w:shd w:val="clear" w:color="auto" w:fill="FFFFFF"/>
          <w:lang w:val="de-DE" w:eastAsia="de-DE"/>
        </w:rPr>
        <w:t xml:space="preserve"> ist </w:t>
      </w:r>
      <w:r>
        <w:rPr>
          <w:rFonts w:eastAsia="Times New Roman" w:cs="Arial"/>
          <w:color w:val="000000" w:themeColor="accent6"/>
          <w:sz w:val="20"/>
          <w:szCs w:val="20"/>
          <w:shd w:val="clear" w:color="auto" w:fill="FFFFFF"/>
          <w:lang w:val="de-DE" w:eastAsia="de-DE"/>
        </w:rPr>
        <w:t xml:space="preserve">der gemeinsame </w:t>
      </w:r>
      <w:r w:rsidRPr="0082094E">
        <w:rPr>
          <w:rFonts w:eastAsia="Times New Roman" w:cs="Arial"/>
          <w:color w:val="000000" w:themeColor="accent6"/>
          <w:sz w:val="20"/>
          <w:szCs w:val="20"/>
          <w:shd w:val="clear" w:color="auto" w:fill="FFFFFF"/>
          <w:lang w:val="de-DE" w:eastAsia="de-DE"/>
        </w:rPr>
        <w:t>Purpose „MAKING THE WORLD A BETTER HOME“.</w:t>
      </w:r>
    </w:p>
    <w:p w14:paraId="45F7EFEF" w14:textId="77777777" w:rsidR="0042198C" w:rsidRPr="0082094E" w:rsidRDefault="0042198C" w:rsidP="0042198C">
      <w:pPr>
        <w:spacing w:line="240" w:lineRule="auto"/>
        <w:rPr>
          <w:rFonts w:cs="Arial"/>
          <w:color w:val="000000" w:themeColor="accent6"/>
          <w:sz w:val="20"/>
          <w:szCs w:val="20"/>
          <w:lang w:val="de-DE"/>
        </w:rPr>
      </w:pPr>
    </w:p>
    <w:p w14:paraId="53BC726C" w14:textId="3EC760F6" w:rsidR="0042198C" w:rsidRPr="0082094E" w:rsidRDefault="0042198C" w:rsidP="0042198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sidR="00171556">
        <w:rPr>
          <w:rFonts w:eastAsia="Times New Roman" w:cs="Arial"/>
          <w:b/>
          <w:bCs/>
          <w:color w:val="000000" w:themeColor="accent6"/>
          <w:sz w:val="20"/>
          <w:szCs w:val="20"/>
          <w:shd w:val="clear" w:color="auto" w:fill="FFFFFF"/>
          <w:lang w:val="de-DE" w:eastAsia="de-DE"/>
        </w:rPr>
        <w:t>9</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7F7E87D3" w14:textId="77777777" w:rsidR="0042198C" w:rsidRPr="0082094E" w:rsidRDefault="0042198C" w:rsidP="0042198C">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6"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7" w:history="1">
        <w:r w:rsidRPr="0082094E">
          <w:rPr>
            <w:rStyle w:val="Hyperlink"/>
            <w:rFonts w:cs="Arial"/>
            <w:color w:val="000000" w:themeColor="accent6"/>
            <w:sz w:val="20"/>
            <w:szCs w:val="20"/>
            <w:lang w:val="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rsidTr="008A020D">
        <w:tc>
          <w:tcPr>
            <w:tcW w:w="4394" w:type="dxa"/>
            <w:tcBorders>
              <w:top w:val="nil"/>
              <w:left w:val="nil"/>
              <w:bottom w:val="nil"/>
              <w:right w:val="nil"/>
            </w:tcBorders>
          </w:tcPr>
          <w:p w14:paraId="6BCAFB01" w14:textId="77777777" w:rsidR="0042198C" w:rsidRPr="006749CD" w:rsidRDefault="0042198C" w:rsidP="008A020D">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42198C" w:rsidP="008A020D">
            <w:pPr>
              <w:spacing w:line="264" w:lineRule="auto"/>
              <w:jc w:val="left"/>
              <w:rPr>
                <w:rFonts w:eastAsia="Times New Roman" w:cs="Arial"/>
                <w:color w:val="000000" w:themeColor="accent6"/>
                <w:sz w:val="20"/>
                <w:szCs w:val="20"/>
                <w:lang w:val="de-DE" w:eastAsia="de-CH"/>
              </w:rPr>
            </w:pPr>
            <w:hyperlink r:id="rId18"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145F1" w14:textId="77777777" w:rsidR="00200999" w:rsidRDefault="00200999" w:rsidP="00594196">
      <w:r>
        <w:separator/>
      </w:r>
    </w:p>
  </w:endnote>
  <w:endnote w:type="continuationSeparator" w:id="0">
    <w:p w14:paraId="0C8CF56A" w14:textId="77777777" w:rsidR="00200999" w:rsidRDefault="00200999" w:rsidP="00594196">
      <w:r>
        <w:continuationSeparator/>
      </w:r>
    </w:p>
  </w:endnote>
  <w:endnote w:type="continuationNotice" w:id="1">
    <w:p w14:paraId="6BE394D3" w14:textId="77777777" w:rsidR="00200999" w:rsidRDefault="002009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Gotham Bold">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C4E5B" w14:textId="77777777" w:rsidR="00200999" w:rsidRDefault="00200999" w:rsidP="00594196">
      <w:r>
        <w:separator/>
      </w:r>
    </w:p>
  </w:footnote>
  <w:footnote w:type="continuationSeparator" w:id="0">
    <w:p w14:paraId="3DDAE0FE" w14:textId="77777777" w:rsidR="00200999" w:rsidRDefault="00200999" w:rsidP="00594196">
      <w:r>
        <w:continuationSeparator/>
      </w:r>
    </w:p>
  </w:footnote>
  <w:footnote w:type="continuationNotice" w:id="1">
    <w:p w14:paraId="52A0168D" w14:textId="77777777" w:rsidR="00200999" w:rsidRDefault="002009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CD03EF3"/>
    <w:multiLevelType w:val="multilevel"/>
    <w:tmpl w:val="5B1E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 w:numId="13" w16cid:durableId="8863807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13842"/>
    <w:rsid w:val="000142B8"/>
    <w:rsid w:val="00017225"/>
    <w:rsid w:val="00017674"/>
    <w:rsid w:val="00024A25"/>
    <w:rsid w:val="000258CF"/>
    <w:rsid w:val="00041279"/>
    <w:rsid w:val="000430DC"/>
    <w:rsid w:val="00043DF2"/>
    <w:rsid w:val="00051CD6"/>
    <w:rsid w:val="00053467"/>
    <w:rsid w:val="00053BC2"/>
    <w:rsid w:val="00054E8B"/>
    <w:rsid w:val="000559D6"/>
    <w:rsid w:val="000566CC"/>
    <w:rsid w:val="00066715"/>
    <w:rsid w:val="00066893"/>
    <w:rsid w:val="00067032"/>
    <w:rsid w:val="00067B30"/>
    <w:rsid w:val="0007364F"/>
    <w:rsid w:val="00073ED2"/>
    <w:rsid w:val="0007481E"/>
    <w:rsid w:val="00076365"/>
    <w:rsid w:val="00076DD0"/>
    <w:rsid w:val="00091495"/>
    <w:rsid w:val="000926A2"/>
    <w:rsid w:val="0009783A"/>
    <w:rsid w:val="000A09CA"/>
    <w:rsid w:val="000A1414"/>
    <w:rsid w:val="000A25B4"/>
    <w:rsid w:val="000A4502"/>
    <w:rsid w:val="000B1336"/>
    <w:rsid w:val="000B1E8E"/>
    <w:rsid w:val="000B3BFA"/>
    <w:rsid w:val="000C0BE4"/>
    <w:rsid w:val="000C3582"/>
    <w:rsid w:val="000C3D24"/>
    <w:rsid w:val="000D1BF2"/>
    <w:rsid w:val="000E3B37"/>
    <w:rsid w:val="000E4E72"/>
    <w:rsid w:val="000E4F57"/>
    <w:rsid w:val="000E7943"/>
    <w:rsid w:val="000F2135"/>
    <w:rsid w:val="000F3475"/>
    <w:rsid w:val="00101553"/>
    <w:rsid w:val="00106164"/>
    <w:rsid w:val="0011028B"/>
    <w:rsid w:val="00110996"/>
    <w:rsid w:val="0011239B"/>
    <w:rsid w:val="00115AA1"/>
    <w:rsid w:val="00120D06"/>
    <w:rsid w:val="00121071"/>
    <w:rsid w:val="00122B8C"/>
    <w:rsid w:val="001251C1"/>
    <w:rsid w:val="00125773"/>
    <w:rsid w:val="00126596"/>
    <w:rsid w:val="001306F3"/>
    <w:rsid w:val="0014123E"/>
    <w:rsid w:val="00141415"/>
    <w:rsid w:val="001425EA"/>
    <w:rsid w:val="00147F0C"/>
    <w:rsid w:val="00150E66"/>
    <w:rsid w:val="00151BC6"/>
    <w:rsid w:val="001552EA"/>
    <w:rsid w:val="00161A03"/>
    <w:rsid w:val="00161D88"/>
    <w:rsid w:val="00163F21"/>
    <w:rsid w:val="0016697B"/>
    <w:rsid w:val="00167960"/>
    <w:rsid w:val="00170799"/>
    <w:rsid w:val="00171556"/>
    <w:rsid w:val="00173B7B"/>
    <w:rsid w:val="00175B10"/>
    <w:rsid w:val="00184693"/>
    <w:rsid w:val="001850A6"/>
    <w:rsid w:val="00186809"/>
    <w:rsid w:val="00196E2A"/>
    <w:rsid w:val="00197BB6"/>
    <w:rsid w:val="001A229F"/>
    <w:rsid w:val="001A2EAF"/>
    <w:rsid w:val="001A54D7"/>
    <w:rsid w:val="001B092B"/>
    <w:rsid w:val="001B0DE7"/>
    <w:rsid w:val="001B6B3C"/>
    <w:rsid w:val="001C1CBF"/>
    <w:rsid w:val="001C326F"/>
    <w:rsid w:val="001C61C8"/>
    <w:rsid w:val="001C6E80"/>
    <w:rsid w:val="001D3C3E"/>
    <w:rsid w:val="001D465F"/>
    <w:rsid w:val="001D7225"/>
    <w:rsid w:val="001D783A"/>
    <w:rsid w:val="001E5D54"/>
    <w:rsid w:val="001F2825"/>
    <w:rsid w:val="001F3457"/>
    <w:rsid w:val="001F446B"/>
    <w:rsid w:val="001F4878"/>
    <w:rsid w:val="001F6F4E"/>
    <w:rsid w:val="00200999"/>
    <w:rsid w:val="00200CA2"/>
    <w:rsid w:val="002119EA"/>
    <w:rsid w:val="00212B1B"/>
    <w:rsid w:val="00212E1B"/>
    <w:rsid w:val="00213B4A"/>
    <w:rsid w:val="002156DF"/>
    <w:rsid w:val="00220073"/>
    <w:rsid w:val="00221D66"/>
    <w:rsid w:val="00230757"/>
    <w:rsid w:val="00231735"/>
    <w:rsid w:val="002348F6"/>
    <w:rsid w:val="00240159"/>
    <w:rsid w:val="00242169"/>
    <w:rsid w:val="002501CB"/>
    <w:rsid w:val="00251C5D"/>
    <w:rsid w:val="00251E90"/>
    <w:rsid w:val="002544A5"/>
    <w:rsid w:val="00254F20"/>
    <w:rsid w:val="00256AA6"/>
    <w:rsid w:val="00260637"/>
    <w:rsid w:val="0026336A"/>
    <w:rsid w:val="00266AC4"/>
    <w:rsid w:val="0027013B"/>
    <w:rsid w:val="00273149"/>
    <w:rsid w:val="002755DF"/>
    <w:rsid w:val="00275A29"/>
    <w:rsid w:val="00283C50"/>
    <w:rsid w:val="002856BE"/>
    <w:rsid w:val="00285D9B"/>
    <w:rsid w:val="00292A41"/>
    <w:rsid w:val="00295665"/>
    <w:rsid w:val="00296690"/>
    <w:rsid w:val="00296B9E"/>
    <w:rsid w:val="002A0D54"/>
    <w:rsid w:val="002A4853"/>
    <w:rsid w:val="002A5A85"/>
    <w:rsid w:val="002B03C2"/>
    <w:rsid w:val="002B1089"/>
    <w:rsid w:val="002C1353"/>
    <w:rsid w:val="002C33EA"/>
    <w:rsid w:val="002D0714"/>
    <w:rsid w:val="002D18CD"/>
    <w:rsid w:val="002D53B6"/>
    <w:rsid w:val="002D7E67"/>
    <w:rsid w:val="002E2289"/>
    <w:rsid w:val="002E6B9A"/>
    <w:rsid w:val="002F019E"/>
    <w:rsid w:val="002F3553"/>
    <w:rsid w:val="003009F6"/>
    <w:rsid w:val="00304D7C"/>
    <w:rsid w:val="00311FB9"/>
    <w:rsid w:val="00312B91"/>
    <w:rsid w:val="00314F5C"/>
    <w:rsid w:val="00317CEE"/>
    <w:rsid w:val="0032693D"/>
    <w:rsid w:val="003405D6"/>
    <w:rsid w:val="00350D12"/>
    <w:rsid w:val="00351257"/>
    <w:rsid w:val="00355515"/>
    <w:rsid w:val="003671E3"/>
    <w:rsid w:val="00373E74"/>
    <w:rsid w:val="00375791"/>
    <w:rsid w:val="00377832"/>
    <w:rsid w:val="00380C0E"/>
    <w:rsid w:val="003838C0"/>
    <w:rsid w:val="00385EAB"/>
    <w:rsid w:val="00391980"/>
    <w:rsid w:val="00395BD2"/>
    <w:rsid w:val="00397A41"/>
    <w:rsid w:val="003D1E2F"/>
    <w:rsid w:val="003D30E6"/>
    <w:rsid w:val="003D3F65"/>
    <w:rsid w:val="003D6EC4"/>
    <w:rsid w:val="003D73E3"/>
    <w:rsid w:val="003E7614"/>
    <w:rsid w:val="003F6D20"/>
    <w:rsid w:val="0040173E"/>
    <w:rsid w:val="004105A0"/>
    <w:rsid w:val="004106D6"/>
    <w:rsid w:val="0041180C"/>
    <w:rsid w:val="00411BF7"/>
    <w:rsid w:val="00416E9B"/>
    <w:rsid w:val="00420C72"/>
    <w:rsid w:val="004210CB"/>
    <w:rsid w:val="0042198C"/>
    <w:rsid w:val="00427267"/>
    <w:rsid w:val="004339C3"/>
    <w:rsid w:val="00433AF9"/>
    <w:rsid w:val="0043454A"/>
    <w:rsid w:val="00450152"/>
    <w:rsid w:val="004524F3"/>
    <w:rsid w:val="00453627"/>
    <w:rsid w:val="00454082"/>
    <w:rsid w:val="004557F0"/>
    <w:rsid w:val="0046242B"/>
    <w:rsid w:val="004627DB"/>
    <w:rsid w:val="004644C9"/>
    <w:rsid w:val="00466DC7"/>
    <w:rsid w:val="0047651B"/>
    <w:rsid w:val="00491DF3"/>
    <w:rsid w:val="0049608A"/>
    <w:rsid w:val="004A0DAC"/>
    <w:rsid w:val="004A6518"/>
    <w:rsid w:val="004A667E"/>
    <w:rsid w:val="004A6EE7"/>
    <w:rsid w:val="004B4092"/>
    <w:rsid w:val="004B57B1"/>
    <w:rsid w:val="004C5A5A"/>
    <w:rsid w:val="004D209E"/>
    <w:rsid w:val="004E173B"/>
    <w:rsid w:val="004E3F5E"/>
    <w:rsid w:val="004E4AD5"/>
    <w:rsid w:val="004E4C01"/>
    <w:rsid w:val="004F1975"/>
    <w:rsid w:val="004F1E9B"/>
    <w:rsid w:val="004F2538"/>
    <w:rsid w:val="00514A09"/>
    <w:rsid w:val="00516E12"/>
    <w:rsid w:val="005174EE"/>
    <w:rsid w:val="00517BF9"/>
    <w:rsid w:val="00522605"/>
    <w:rsid w:val="00537A9A"/>
    <w:rsid w:val="00540583"/>
    <w:rsid w:val="00541190"/>
    <w:rsid w:val="00551DE4"/>
    <w:rsid w:val="00556220"/>
    <w:rsid w:val="00561FC9"/>
    <w:rsid w:val="00563BD8"/>
    <w:rsid w:val="00564371"/>
    <w:rsid w:val="0056764A"/>
    <w:rsid w:val="00570395"/>
    <w:rsid w:val="00571816"/>
    <w:rsid w:val="00572196"/>
    <w:rsid w:val="00582E2A"/>
    <w:rsid w:val="00584771"/>
    <w:rsid w:val="005848A7"/>
    <w:rsid w:val="0058550E"/>
    <w:rsid w:val="005914A9"/>
    <w:rsid w:val="00594196"/>
    <w:rsid w:val="00594EE1"/>
    <w:rsid w:val="005A03E9"/>
    <w:rsid w:val="005A6E31"/>
    <w:rsid w:val="005A7B88"/>
    <w:rsid w:val="005B2892"/>
    <w:rsid w:val="005B6D4C"/>
    <w:rsid w:val="005B7A05"/>
    <w:rsid w:val="005B7DB6"/>
    <w:rsid w:val="005C3A1C"/>
    <w:rsid w:val="005C4B95"/>
    <w:rsid w:val="005D4B97"/>
    <w:rsid w:val="005D552C"/>
    <w:rsid w:val="005D585A"/>
    <w:rsid w:val="005D675F"/>
    <w:rsid w:val="005D73A4"/>
    <w:rsid w:val="005E488A"/>
    <w:rsid w:val="005E4F07"/>
    <w:rsid w:val="005F4B9D"/>
    <w:rsid w:val="005F5B5F"/>
    <w:rsid w:val="00603405"/>
    <w:rsid w:val="00607C7F"/>
    <w:rsid w:val="0061169D"/>
    <w:rsid w:val="0061219F"/>
    <w:rsid w:val="00613299"/>
    <w:rsid w:val="00613D9D"/>
    <w:rsid w:val="006214F1"/>
    <w:rsid w:val="0062254E"/>
    <w:rsid w:val="006247B4"/>
    <w:rsid w:val="00626A76"/>
    <w:rsid w:val="00636731"/>
    <w:rsid w:val="00637374"/>
    <w:rsid w:val="00637F97"/>
    <w:rsid w:val="00641D99"/>
    <w:rsid w:val="00641F09"/>
    <w:rsid w:val="00646240"/>
    <w:rsid w:val="00651EDD"/>
    <w:rsid w:val="006565F5"/>
    <w:rsid w:val="00662ECA"/>
    <w:rsid w:val="00664125"/>
    <w:rsid w:val="00665080"/>
    <w:rsid w:val="0066782D"/>
    <w:rsid w:val="00674D01"/>
    <w:rsid w:val="0067573C"/>
    <w:rsid w:val="006772A3"/>
    <w:rsid w:val="006777CD"/>
    <w:rsid w:val="00685987"/>
    <w:rsid w:val="0068679E"/>
    <w:rsid w:val="00690117"/>
    <w:rsid w:val="006959BA"/>
    <w:rsid w:val="00697ADC"/>
    <w:rsid w:val="006A0DD6"/>
    <w:rsid w:val="006A3819"/>
    <w:rsid w:val="006B3C2F"/>
    <w:rsid w:val="006B565D"/>
    <w:rsid w:val="006C0135"/>
    <w:rsid w:val="006C4C8C"/>
    <w:rsid w:val="006D29D4"/>
    <w:rsid w:val="006D4FE6"/>
    <w:rsid w:val="006E040E"/>
    <w:rsid w:val="006E4426"/>
    <w:rsid w:val="006E5B42"/>
    <w:rsid w:val="006F4A41"/>
    <w:rsid w:val="007016E8"/>
    <w:rsid w:val="00703821"/>
    <w:rsid w:val="00703904"/>
    <w:rsid w:val="00707E5B"/>
    <w:rsid w:val="007154EE"/>
    <w:rsid w:val="00723233"/>
    <w:rsid w:val="00724FB4"/>
    <w:rsid w:val="00727541"/>
    <w:rsid w:val="0073475B"/>
    <w:rsid w:val="00736493"/>
    <w:rsid w:val="00740A1A"/>
    <w:rsid w:val="00756EF7"/>
    <w:rsid w:val="00763213"/>
    <w:rsid w:val="00765E5D"/>
    <w:rsid w:val="00766573"/>
    <w:rsid w:val="00766D87"/>
    <w:rsid w:val="007712BA"/>
    <w:rsid w:val="0077229F"/>
    <w:rsid w:val="007729EB"/>
    <w:rsid w:val="00782D9C"/>
    <w:rsid w:val="00783D0A"/>
    <w:rsid w:val="00784A29"/>
    <w:rsid w:val="00785D16"/>
    <w:rsid w:val="007927EB"/>
    <w:rsid w:val="0079637C"/>
    <w:rsid w:val="00797447"/>
    <w:rsid w:val="007978D0"/>
    <w:rsid w:val="007A2AA0"/>
    <w:rsid w:val="007A5958"/>
    <w:rsid w:val="007B06E4"/>
    <w:rsid w:val="007B0EEE"/>
    <w:rsid w:val="007B12B3"/>
    <w:rsid w:val="007B1312"/>
    <w:rsid w:val="007B33D4"/>
    <w:rsid w:val="007B4128"/>
    <w:rsid w:val="007B4E43"/>
    <w:rsid w:val="007B5227"/>
    <w:rsid w:val="007B565A"/>
    <w:rsid w:val="007B7D63"/>
    <w:rsid w:val="007C1498"/>
    <w:rsid w:val="007D1133"/>
    <w:rsid w:val="007D1EFE"/>
    <w:rsid w:val="007D3601"/>
    <w:rsid w:val="007D44D7"/>
    <w:rsid w:val="007D4D59"/>
    <w:rsid w:val="007D4E8F"/>
    <w:rsid w:val="007D52DC"/>
    <w:rsid w:val="007E3D6C"/>
    <w:rsid w:val="007E65C7"/>
    <w:rsid w:val="007E6806"/>
    <w:rsid w:val="007E747D"/>
    <w:rsid w:val="007E78CC"/>
    <w:rsid w:val="007F2D31"/>
    <w:rsid w:val="007F6344"/>
    <w:rsid w:val="007F7128"/>
    <w:rsid w:val="007F7B52"/>
    <w:rsid w:val="008008F9"/>
    <w:rsid w:val="00801B2B"/>
    <w:rsid w:val="00802C86"/>
    <w:rsid w:val="0080456B"/>
    <w:rsid w:val="008057CF"/>
    <w:rsid w:val="00807108"/>
    <w:rsid w:val="00810F7A"/>
    <w:rsid w:val="00812E5A"/>
    <w:rsid w:val="00814742"/>
    <w:rsid w:val="00814C10"/>
    <w:rsid w:val="0081656C"/>
    <w:rsid w:val="008165B3"/>
    <w:rsid w:val="008213E0"/>
    <w:rsid w:val="008261BA"/>
    <w:rsid w:val="00833F13"/>
    <w:rsid w:val="00834D09"/>
    <w:rsid w:val="00835933"/>
    <w:rsid w:val="00840929"/>
    <w:rsid w:val="00841A98"/>
    <w:rsid w:val="00846758"/>
    <w:rsid w:val="008510DB"/>
    <w:rsid w:val="00851DF1"/>
    <w:rsid w:val="0085318D"/>
    <w:rsid w:val="0085396E"/>
    <w:rsid w:val="00853BF4"/>
    <w:rsid w:val="0085654E"/>
    <w:rsid w:val="00856D13"/>
    <w:rsid w:val="00860152"/>
    <w:rsid w:val="0086105B"/>
    <w:rsid w:val="00861FC1"/>
    <w:rsid w:val="00864261"/>
    <w:rsid w:val="0086466F"/>
    <w:rsid w:val="00865A06"/>
    <w:rsid w:val="00865F15"/>
    <w:rsid w:val="008737E5"/>
    <w:rsid w:val="00875E80"/>
    <w:rsid w:val="0088053E"/>
    <w:rsid w:val="008848B6"/>
    <w:rsid w:val="008879E9"/>
    <w:rsid w:val="00891851"/>
    <w:rsid w:val="0089241A"/>
    <w:rsid w:val="008A19B0"/>
    <w:rsid w:val="008A51E2"/>
    <w:rsid w:val="008B1B83"/>
    <w:rsid w:val="008B6AAF"/>
    <w:rsid w:val="008C1720"/>
    <w:rsid w:val="008C2F10"/>
    <w:rsid w:val="008D3B51"/>
    <w:rsid w:val="008D480C"/>
    <w:rsid w:val="008D5F57"/>
    <w:rsid w:val="008D6B94"/>
    <w:rsid w:val="008D73E6"/>
    <w:rsid w:val="008E2E1F"/>
    <w:rsid w:val="008E456A"/>
    <w:rsid w:val="008F03CB"/>
    <w:rsid w:val="008F3889"/>
    <w:rsid w:val="008F412A"/>
    <w:rsid w:val="008F420B"/>
    <w:rsid w:val="008F6748"/>
    <w:rsid w:val="008F6C6C"/>
    <w:rsid w:val="00900118"/>
    <w:rsid w:val="009015CB"/>
    <w:rsid w:val="00905777"/>
    <w:rsid w:val="00910AF1"/>
    <w:rsid w:val="009209A4"/>
    <w:rsid w:val="00920B6E"/>
    <w:rsid w:val="00923101"/>
    <w:rsid w:val="00923AB9"/>
    <w:rsid w:val="0092497B"/>
    <w:rsid w:val="00924E1E"/>
    <w:rsid w:val="00942ECC"/>
    <w:rsid w:val="009503E3"/>
    <w:rsid w:val="00951B73"/>
    <w:rsid w:val="00956205"/>
    <w:rsid w:val="0096052E"/>
    <w:rsid w:val="00973374"/>
    <w:rsid w:val="009734EB"/>
    <w:rsid w:val="00976EE3"/>
    <w:rsid w:val="00980C0C"/>
    <w:rsid w:val="00981AF6"/>
    <w:rsid w:val="009849A3"/>
    <w:rsid w:val="009971D0"/>
    <w:rsid w:val="009A0039"/>
    <w:rsid w:val="009B034A"/>
    <w:rsid w:val="009B09DA"/>
    <w:rsid w:val="009B0F3F"/>
    <w:rsid w:val="009B1C82"/>
    <w:rsid w:val="009B630F"/>
    <w:rsid w:val="009B6C23"/>
    <w:rsid w:val="009C5096"/>
    <w:rsid w:val="009C655D"/>
    <w:rsid w:val="009C7896"/>
    <w:rsid w:val="009D2F92"/>
    <w:rsid w:val="009D7227"/>
    <w:rsid w:val="009E0BB0"/>
    <w:rsid w:val="009E345E"/>
    <w:rsid w:val="009E4038"/>
    <w:rsid w:val="009E5326"/>
    <w:rsid w:val="009E57B9"/>
    <w:rsid w:val="009E6FFD"/>
    <w:rsid w:val="009E7EF7"/>
    <w:rsid w:val="009F03F9"/>
    <w:rsid w:val="009F45B2"/>
    <w:rsid w:val="00A052B5"/>
    <w:rsid w:val="00A116FB"/>
    <w:rsid w:val="00A12B4C"/>
    <w:rsid w:val="00A15CE0"/>
    <w:rsid w:val="00A16263"/>
    <w:rsid w:val="00A214E9"/>
    <w:rsid w:val="00A22376"/>
    <w:rsid w:val="00A23525"/>
    <w:rsid w:val="00A25ACF"/>
    <w:rsid w:val="00A33625"/>
    <w:rsid w:val="00A3536F"/>
    <w:rsid w:val="00A40AC5"/>
    <w:rsid w:val="00A41CB1"/>
    <w:rsid w:val="00A451A2"/>
    <w:rsid w:val="00A45755"/>
    <w:rsid w:val="00A4694B"/>
    <w:rsid w:val="00A52B7A"/>
    <w:rsid w:val="00A55978"/>
    <w:rsid w:val="00A6095C"/>
    <w:rsid w:val="00A65EE9"/>
    <w:rsid w:val="00A67120"/>
    <w:rsid w:val="00A763D9"/>
    <w:rsid w:val="00A80548"/>
    <w:rsid w:val="00A8376B"/>
    <w:rsid w:val="00A83DD1"/>
    <w:rsid w:val="00A87382"/>
    <w:rsid w:val="00A90F38"/>
    <w:rsid w:val="00A91E9C"/>
    <w:rsid w:val="00A93A95"/>
    <w:rsid w:val="00A93AAF"/>
    <w:rsid w:val="00A9685C"/>
    <w:rsid w:val="00AA1A85"/>
    <w:rsid w:val="00AA32AC"/>
    <w:rsid w:val="00AB0C08"/>
    <w:rsid w:val="00AD1DD1"/>
    <w:rsid w:val="00AD3FED"/>
    <w:rsid w:val="00AD4EB0"/>
    <w:rsid w:val="00AD7BE0"/>
    <w:rsid w:val="00AE0ADC"/>
    <w:rsid w:val="00AE3D6E"/>
    <w:rsid w:val="00AE5006"/>
    <w:rsid w:val="00AE6AD3"/>
    <w:rsid w:val="00AE7841"/>
    <w:rsid w:val="00B04AF3"/>
    <w:rsid w:val="00B07811"/>
    <w:rsid w:val="00B1131F"/>
    <w:rsid w:val="00B2262F"/>
    <w:rsid w:val="00B2745E"/>
    <w:rsid w:val="00B30BB0"/>
    <w:rsid w:val="00B335D2"/>
    <w:rsid w:val="00B40069"/>
    <w:rsid w:val="00B40F75"/>
    <w:rsid w:val="00B41703"/>
    <w:rsid w:val="00B42DFA"/>
    <w:rsid w:val="00B46090"/>
    <w:rsid w:val="00B50F60"/>
    <w:rsid w:val="00B600FB"/>
    <w:rsid w:val="00B6155C"/>
    <w:rsid w:val="00B6217D"/>
    <w:rsid w:val="00B628BD"/>
    <w:rsid w:val="00B632EC"/>
    <w:rsid w:val="00B63765"/>
    <w:rsid w:val="00B657A7"/>
    <w:rsid w:val="00B65B08"/>
    <w:rsid w:val="00B6641E"/>
    <w:rsid w:val="00B671E8"/>
    <w:rsid w:val="00B709A2"/>
    <w:rsid w:val="00B72303"/>
    <w:rsid w:val="00B740F0"/>
    <w:rsid w:val="00B7610B"/>
    <w:rsid w:val="00B801C4"/>
    <w:rsid w:val="00B81B67"/>
    <w:rsid w:val="00B826C7"/>
    <w:rsid w:val="00B8418D"/>
    <w:rsid w:val="00B84C31"/>
    <w:rsid w:val="00B84EB4"/>
    <w:rsid w:val="00B87B85"/>
    <w:rsid w:val="00B962F9"/>
    <w:rsid w:val="00BA0EDD"/>
    <w:rsid w:val="00BA2C7D"/>
    <w:rsid w:val="00BA61EF"/>
    <w:rsid w:val="00BB0485"/>
    <w:rsid w:val="00BB6B74"/>
    <w:rsid w:val="00BC1619"/>
    <w:rsid w:val="00BC2B02"/>
    <w:rsid w:val="00BC2DC3"/>
    <w:rsid w:val="00BC3760"/>
    <w:rsid w:val="00BC3804"/>
    <w:rsid w:val="00BC4295"/>
    <w:rsid w:val="00BC5840"/>
    <w:rsid w:val="00BC5C01"/>
    <w:rsid w:val="00BD5891"/>
    <w:rsid w:val="00BD5B22"/>
    <w:rsid w:val="00BE63C6"/>
    <w:rsid w:val="00BE6DAE"/>
    <w:rsid w:val="00C00196"/>
    <w:rsid w:val="00C002FB"/>
    <w:rsid w:val="00C03B2E"/>
    <w:rsid w:val="00C04D32"/>
    <w:rsid w:val="00C102B3"/>
    <w:rsid w:val="00C130D5"/>
    <w:rsid w:val="00C20EAA"/>
    <w:rsid w:val="00C32180"/>
    <w:rsid w:val="00C328D5"/>
    <w:rsid w:val="00C33104"/>
    <w:rsid w:val="00C34791"/>
    <w:rsid w:val="00C4485A"/>
    <w:rsid w:val="00C450ED"/>
    <w:rsid w:val="00C46120"/>
    <w:rsid w:val="00C521A8"/>
    <w:rsid w:val="00C527B3"/>
    <w:rsid w:val="00C53014"/>
    <w:rsid w:val="00C53876"/>
    <w:rsid w:val="00C53943"/>
    <w:rsid w:val="00C5582E"/>
    <w:rsid w:val="00C565B3"/>
    <w:rsid w:val="00C576DA"/>
    <w:rsid w:val="00C6338F"/>
    <w:rsid w:val="00C668E4"/>
    <w:rsid w:val="00C74068"/>
    <w:rsid w:val="00C743BD"/>
    <w:rsid w:val="00C82AF6"/>
    <w:rsid w:val="00C86C34"/>
    <w:rsid w:val="00C878FD"/>
    <w:rsid w:val="00C90705"/>
    <w:rsid w:val="00C90823"/>
    <w:rsid w:val="00C92F87"/>
    <w:rsid w:val="00C957D4"/>
    <w:rsid w:val="00C95A9C"/>
    <w:rsid w:val="00C964D1"/>
    <w:rsid w:val="00CA2BCF"/>
    <w:rsid w:val="00CA3BF3"/>
    <w:rsid w:val="00CB054D"/>
    <w:rsid w:val="00CB116A"/>
    <w:rsid w:val="00CB6007"/>
    <w:rsid w:val="00CB6BA8"/>
    <w:rsid w:val="00CB7B3B"/>
    <w:rsid w:val="00CC0DF4"/>
    <w:rsid w:val="00CC1DCC"/>
    <w:rsid w:val="00CC2957"/>
    <w:rsid w:val="00CC66D1"/>
    <w:rsid w:val="00CD153F"/>
    <w:rsid w:val="00CD1588"/>
    <w:rsid w:val="00CD2711"/>
    <w:rsid w:val="00CD3E8F"/>
    <w:rsid w:val="00CD5D96"/>
    <w:rsid w:val="00CD7144"/>
    <w:rsid w:val="00CD7F44"/>
    <w:rsid w:val="00CE293E"/>
    <w:rsid w:val="00CE4CBC"/>
    <w:rsid w:val="00CE5BF5"/>
    <w:rsid w:val="00CE73B5"/>
    <w:rsid w:val="00CF3C20"/>
    <w:rsid w:val="00CF694C"/>
    <w:rsid w:val="00D069A8"/>
    <w:rsid w:val="00D0742D"/>
    <w:rsid w:val="00D07820"/>
    <w:rsid w:val="00D12060"/>
    <w:rsid w:val="00D1301E"/>
    <w:rsid w:val="00D147E2"/>
    <w:rsid w:val="00D148C4"/>
    <w:rsid w:val="00D1570D"/>
    <w:rsid w:val="00D17669"/>
    <w:rsid w:val="00D2129B"/>
    <w:rsid w:val="00D26C8D"/>
    <w:rsid w:val="00D27032"/>
    <w:rsid w:val="00D275FE"/>
    <w:rsid w:val="00D304F8"/>
    <w:rsid w:val="00D33C5E"/>
    <w:rsid w:val="00D34A21"/>
    <w:rsid w:val="00D3503C"/>
    <w:rsid w:val="00D35BD1"/>
    <w:rsid w:val="00D36158"/>
    <w:rsid w:val="00D374DD"/>
    <w:rsid w:val="00D40549"/>
    <w:rsid w:val="00D406EA"/>
    <w:rsid w:val="00D41816"/>
    <w:rsid w:val="00D4341A"/>
    <w:rsid w:val="00D44546"/>
    <w:rsid w:val="00D530F0"/>
    <w:rsid w:val="00D54BDD"/>
    <w:rsid w:val="00D559D4"/>
    <w:rsid w:val="00D61D6D"/>
    <w:rsid w:val="00D63AEE"/>
    <w:rsid w:val="00D64B0C"/>
    <w:rsid w:val="00D64C2B"/>
    <w:rsid w:val="00D66AAA"/>
    <w:rsid w:val="00D7148F"/>
    <w:rsid w:val="00D7350A"/>
    <w:rsid w:val="00D74B84"/>
    <w:rsid w:val="00D77A7D"/>
    <w:rsid w:val="00D80C60"/>
    <w:rsid w:val="00D8163D"/>
    <w:rsid w:val="00D83A4E"/>
    <w:rsid w:val="00D843C9"/>
    <w:rsid w:val="00D858BA"/>
    <w:rsid w:val="00D87B06"/>
    <w:rsid w:val="00D91815"/>
    <w:rsid w:val="00D95FC8"/>
    <w:rsid w:val="00D978FB"/>
    <w:rsid w:val="00DA16A5"/>
    <w:rsid w:val="00DA3C86"/>
    <w:rsid w:val="00DA429F"/>
    <w:rsid w:val="00DA4FBD"/>
    <w:rsid w:val="00DB29BC"/>
    <w:rsid w:val="00DB2A91"/>
    <w:rsid w:val="00DB41F2"/>
    <w:rsid w:val="00DB4EE8"/>
    <w:rsid w:val="00DC3260"/>
    <w:rsid w:val="00DC35AE"/>
    <w:rsid w:val="00DC3838"/>
    <w:rsid w:val="00DD387B"/>
    <w:rsid w:val="00DD73DB"/>
    <w:rsid w:val="00DE10FE"/>
    <w:rsid w:val="00DE1742"/>
    <w:rsid w:val="00DE4098"/>
    <w:rsid w:val="00DE7343"/>
    <w:rsid w:val="00E0094B"/>
    <w:rsid w:val="00E018B5"/>
    <w:rsid w:val="00E042E2"/>
    <w:rsid w:val="00E04DAD"/>
    <w:rsid w:val="00E11193"/>
    <w:rsid w:val="00E145FC"/>
    <w:rsid w:val="00E1780D"/>
    <w:rsid w:val="00E21345"/>
    <w:rsid w:val="00E2248F"/>
    <w:rsid w:val="00E24E61"/>
    <w:rsid w:val="00E2724C"/>
    <w:rsid w:val="00E33796"/>
    <w:rsid w:val="00E3389F"/>
    <w:rsid w:val="00E351FF"/>
    <w:rsid w:val="00E361B8"/>
    <w:rsid w:val="00E40D3A"/>
    <w:rsid w:val="00E413DC"/>
    <w:rsid w:val="00E43E54"/>
    <w:rsid w:val="00E4446A"/>
    <w:rsid w:val="00E4504C"/>
    <w:rsid w:val="00E51F31"/>
    <w:rsid w:val="00E55523"/>
    <w:rsid w:val="00E57CE4"/>
    <w:rsid w:val="00E60E71"/>
    <w:rsid w:val="00E617C7"/>
    <w:rsid w:val="00E61DE2"/>
    <w:rsid w:val="00E67D66"/>
    <w:rsid w:val="00E71F42"/>
    <w:rsid w:val="00E72266"/>
    <w:rsid w:val="00E727D7"/>
    <w:rsid w:val="00E73DB5"/>
    <w:rsid w:val="00E74370"/>
    <w:rsid w:val="00E75960"/>
    <w:rsid w:val="00E81A92"/>
    <w:rsid w:val="00E8236E"/>
    <w:rsid w:val="00E8619E"/>
    <w:rsid w:val="00E90747"/>
    <w:rsid w:val="00E92890"/>
    <w:rsid w:val="00E95711"/>
    <w:rsid w:val="00E969F8"/>
    <w:rsid w:val="00EA239C"/>
    <w:rsid w:val="00EA384B"/>
    <w:rsid w:val="00EA3B9A"/>
    <w:rsid w:val="00EC43DD"/>
    <w:rsid w:val="00ED04DF"/>
    <w:rsid w:val="00ED2040"/>
    <w:rsid w:val="00ED2064"/>
    <w:rsid w:val="00ED35A9"/>
    <w:rsid w:val="00EE5295"/>
    <w:rsid w:val="00EF47E6"/>
    <w:rsid w:val="00EF4D85"/>
    <w:rsid w:val="00EF79ED"/>
    <w:rsid w:val="00F05A15"/>
    <w:rsid w:val="00F12EF5"/>
    <w:rsid w:val="00F2068D"/>
    <w:rsid w:val="00F20C1B"/>
    <w:rsid w:val="00F26C32"/>
    <w:rsid w:val="00F27124"/>
    <w:rsid w:val="00F27D5D"/>
    <w:rsid w:val="00F30614"/>
    <w:rsid w:val="00F30A17"/>
    <w:rsid w:val="00F31F46"/>
    <w:rsid w:val="00F33568"/>
    <w:rsid w:val="00F36ACA"/>
    <w:rsid w:val="00F41491"/>
    <w:rsid w:val="00F43CD7"/>
    <w:rsid w:val="00F4648D"/>
    <w:rsid w:val="00F53AE4"/>
    <w:rsid w:val="00F54B63"/>
    <w:rsid w:val="00F62437"/>
    <w:rsid w:val="00F65C94"/>
    <w:rsid w:val="00F67E97"/>
    <w:rsid w:val="00F7699B"/>
    <w:rsid w:val="00F76F97"/>
    <w:rsid w:val="00F77838"/>
    <w:rsid w:val="00F81372"/>
    <w:rsid w:val="00F84C59"/>
    <w:rsid w:val="00F84CB3"/>
    <w:rsid w:val="00F85E94"/>
    <w:rsid w:val="00F912ED"/>
    <w:rsid w:val="00F9698F"/>
    <w:rsid w:val="00FA3EAB"/>
    <w:rsid w:val="00FA60EB"/>
    <w:rsid w:val="00FB17C1"/>
    <w:rsid w:val="00FB19F0"/>
    <w:rsid w:val="00FB3359"/>
    <w:rsid w:val="00FB4E45"/>
    <w:rsid w:val="00FC24C7"/>
    <w:rsid w:val="00FC4AF3"/>
    <w:rsid w:val="00FC5F8C"/>
    <w:rsid w:val="00FC6BD2"/>
    <w:rsid w:val="00FD0740"/>
    <w:rsid w:val="00FD16D3"/>
    <w:rsid w:val="00FD2A50"/>
    <w:rsid w:val="00FD529E"/>
    <w:rsid w:val="00FD5733"/>
    <w:rsid w:val="00FE0B7E"/>
    <w:rsid w:val="00FE7685"/>
    <w:rsid w:val="00FE7B4B"/>
    <w:rsid w:val="00FF2971"/>
    <w:rsid w:val="00FF2DE4"/>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3.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4.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637</Words>
  <Characters>4423</Characters>
  <Application>Microsoft Office Word</Application>
  <DocSecurity>0</DocSecurity>
  <Lines>163</Lines>
  <Paragraphs>42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5</cp:revision>
  <cp:lastPrinted>2025-02-22T11:54:00Z</cp:lastPrinted>
  <dcterms:created xsi:type="dcterms:W3CDTF">2025-02-24T09:01:00Z</dcterms:created>
  <dcterms:modified xsi:type="dcterms:W3CDTF">2025-02-24T16:04:00Z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